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F0C16" w14:textId="5ACA4FEA" w:rsidR="00445A8B" w:rsidRDefault="00140F65" w:rsidP="00445A8B">
      <w:pPr>
        <w:rPr>
          <w:rFonts w:ascii="Arial" w:hAnsi="Arial" w:cs="Arial"/>
          <w:b/>
          <w:sz w:val="28"/>
          <w:szCs w:val="20"/>
        </w:rPr>
      </w:pPr>
      <w:r w:rsidRPr="00A77CF6">
        <w:rPr>
          <w:b/>
          <w:bCs/>
          <w:noProof/>
          <w:lang w:val="en-US"/>
        </w:rPr>
        <w:drawing>
          <wp:anchor distT="0" distB="0" distL="0" distR="0" simplePos="0" relativeHeight="251686912" behindDoc="0" locked="0" layoutInCell="1" allowOverlap="1" wp14:anchorId="1E68B5E7" wp14:editId="77493872">
            <wp:simplePos x="0" y="0"/>
            <wp:positionH relativeFrom="page">
              <wp:posOffset>5619750</wp:posOffset>
            </wp:positionH>
            <wp:positionV relativeFrom="paragraph">
              <wp:posOffset>-365760</wp:posOffset>
            </wp:positionV>
            <wp:extent cx="1319530" cy="647700"/>
            <wp:effectExtent l="0" t="0" r="0" b="0"/>
            <wp:wrapNone/>
            <wp:docPr id="66185737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9530" cy="647700"/>
                    </a:xfrm>
                    <a:prstGeom prst="rect">
                      <a:avLst/>
                    </a:prstGeom>
                    <a:noFill/>
                  </pic:spPr>
                </pic:pic>
              </a:graphicData>
            </a:graphic>
            <wp14:sizeRelH relativeFrom="page">
              <wp14:pctWidth>0</wp14:pctWidth>
            </wp14:sizeRelH>
            <wp14:sizeRelV relativeFrom="page">
              <wp14:pctHeight>0</wp14:pctHeight>
            </wp14:sizeRelV>
          </wp:anchor>
        </w:drawing>
      </w:r>
      <w:r w:rsidR="006A5BB3" w:rsidRPr="004D764E">
        <w:rPr>
          <w:rFonts w:ascii="Arial" w:hAnsi="Arial" w:cs="Arial"/>
          <w:b/>
          <w:sz w:val="28"/>
          <w:szCs w:val="20"/>
        </w:rPr>
        <w:t>What Should I Do to Stay Safe</w:t>
      </w:r>
      <w:r w:rsidR="00445A8B" w:rsidRPr="004D764E">
        <w:rPr>
          <w:rFonts w:ascii="Arial" w:hAnsi="Arial" w:cs="Arial"/>
          <w:b/>
          <w:sz w:val="28"/>
          <w:szCs w:val="20"/>
        </w:rPr>
        <w:t>?</w:t>
      </w:r>
    </w:p>
    <w:p w14:paraId="6C9F643C" w14:textId="5A66B553" w:rsidR="006972C0" w:rsidRPr="00140F65" w:rsidRDefault="006972C0" w:rsidP="00445A8B">
      <w:pPr>
        <w:rPr>
          <w:rFonts w:ascii="Arial" w:hAnsi="Arial" w:cs="Arial"/>
          <w:bCs/>
          <w:sz w:val="20"/>
          <w:szCs w:val="20"/>
        </w:rPr>
      </w:pPr>
      <w:r w:rsidRPr="00140F65">
        <w:rPr>
          <w:rFonts w:ascii="Arial" w:hAnsi="Arial" w:cs="Arial"/>
          <w:bCs/>
          <w:sz w:val="20"/>
          <w:szCs w:val="20"/>
        </w:rPr>
        <w:t>The safety of everyone involved in an orienteering event is the most important aspect of putting it on. The organiser, planner and controller will do their utmost to ensure the safety of all competitors and volunteers but it is important that each person takes some responsibility for their own safety by adhering to the following:</w:t>
      </w:r>
    </w:p>
    <w:p w14:paraId="4C9953E4" w14:textId="0F34F508" w:rsidR="00353E72" w:rsidRDefault="00B764FD" w:rsidP="00140F65">
      <w:pPr>
        <w:pStyle w:val="ListParagraph"/>
        <w:numPr>
          <w:ilvl w:val="0"/>
          <w:numId w:val="13"/>
        </w:numPr>
        <w:spacing w:after="160" w:line="259" w:lineRule="auto"/>
        <w:contextualSpacing/>
        <w:rPr>
          <w:rFonts w:ascii="Arial" w:hAnsi="Arial" w:cs="Arial"/>
          <w:sz w:val="20"/>
          <w:szCs w:val="20"/>
        </w:rPr>
      </w:pPr>
      <w:r w:rsidRPr="00140F65">
        <w:rPr>
          <w:rFonts w:ascii="Arial" w:hAnsi="Arial" w:cs="Arial"/>
          <w:sz w:val="20"/>
          <w:szCs w:val="20"/>
        </w:rPr>
        <w:t>Before you go to an event read the final event details. If there have been updates, ensure you read them as there may be significant changes due to the weather or land usage.</w:t>
      </w:r>
      <w:r w:rsidR="009D3907" w:rsidRPr="00140F65">
        <w:rPr>
          <w:rFonts w:ascii="Arial" w:hAnsi="Arial" w:cs="Arial"/>
          <w:sz w:val="20"/>
          <w:szCs w:val="20"/>
        </w:rPr>
        <w:t xml:space="preserve"> </w:t>
      </w:r>
      <w:r w:rsidRPr="00140F65">
        <w:rPr>
          <w:rFonts w:ascii="Arial" w:hAnsi="Arial" w:cs="Arial"/>
          <w:sz w:val="20"/>
          <w:szCs w:val="20"/>
        </w:rPr>
        <w:t>If the organiser has made specific items of clothing, water, whistles etc recommended or mandatory, ensure you know what they are and that you have them with you. If they are mandatory, you MUST carry them with you on the cours</w:t>
      </w:r>
      <w:r w:rsidR="00353E72" w:rsidRPr="00140F65">
        <w:rPr>
          <w:rFonts w:ascii="Arial" w:hAnsi="Arial" w:cs="Arial"/>
          <w:sz w:val="20"/>
          <w:szCs w:val="20"/>
        </w:rPr>
        <w:t>e</w:t>
      </w:r>
      <w:r w:rsidR="00935CBA">
        <w:rPr>
          <w:rFonts w:ascii="Arial" w:hAnsi="Arial" w:cs="Arial"/>
          <w:sz w:val="20"/>
          <w:szCs w:val="20"/>
        </w:rPr>
        <w:t xml:space="preserve">. </w:t>
      </w:r>
      <w:r w:rsidR="00935CBA" w:rsidRPr="004E7653">
        <w:rPr>
          <w:rFonts w:ascii="Arial" w:hAnsi="Arial" w:cs="Arial"/>
          <w:b/>
          <w:bCs/>
          <w:sz w:val="20"/>
          <w:szCs w:val="20"/>
        </w:rPr>
        <w:t>Take likely items with you anyway in case they are made mandatory at the last minute or in case conditions when you get there mean you decide to take them with you regardless of what the organiser thinks.</w:t>
      </w:r>
    </w:p>
    <w:p w14:paraId="3603E0F0" w14:textId="77777777" w:rsidR="00140F65" w:rsidRPr="00140F65" w:rsidRDefault="00140F65" w:rsidP="00140F65">
      <w:pPr>
        <w:pStyle w:val="ListParagraph"/>
        <w:spacing w:after="160" w:line="259" w:lineRule="auto"/>
        <w:contextualSpacing/>
        <w:rPr>
          <w:rFonts w:ascii="Arial" w:hAnsi="Arial" w:cs="Arial"/>
          <w:sz w:val="20"/>
          <w:szCs w:val="20"/>
        </w:rPr>
      </w:pPr>
    </w:p>
    <w:p w14:paraId="1E6BE00A" w14:textId="64EAB0AE" w:rsidR="00140F65" w:rsidRDefault="00353E72" w:rsidP="00140F65">
      <w:pPr>
        <w:pStyle w:val="ListParagraph"/>
        <w:numPr>
          <w:ilvl w:val="0"/>
          <w:numId w:val="13"/>
        </w:numPr>
        <w:spacing w:after="160" w:line="259" w:lineRule="auto"/>
        <w:contextualSpacing/>
        <w:rPr>
          <w:rFonts w:ascii="Arial" w:hAnsi="Arial" w:cs="Arial"/>
          <w:sz w:val="20"/>
          <w:szCs w:val="20"/>
        </w:rPr>
      </w:pPr>
      <w:r w:rsidRPr="00140F65">
        <w:rPr>
          <w:rFonts w:ascii="Arial" w:hAnsi="Arial" w:cs="Arial"/>
          <w:sz w:val="20"/>
          <w:szCs w:val="20"/>
        </w:rPr>
        <w:t>If you have any medication that you might need at short notice, such as an inhaler, insulin or an epi-pen, ensure you carry it with you when you are on the course. Also ensure that you carry information (on a medical alert bracelet or written on a laminated card) about when you might need the medication, where it is and how it should be administered in case someone else finds you in distress</w:t>
      </w:r>
    </w:p>
    <w:p w14:paraId="0F7CABC6" w14:textId="77777777" w:rsidR="00140F65" w:rsidRPr="00140F65" w:rsidRDefault="00140F65" w:rsidP="00140F65">
      <w:pPr>
        <w:pStyle w:val="ListParagraph"/>
        <w:rPr>
          <w:rFonts w:ascii="Arial" w:hAnsi="Arial" w:cs="Arial"/>
          <w:sz w:val="20"/>
          <w:szCs w:val="20"/>
        </w:rPr>
      </w:pPr>
    </w:p>
    <w:p w14:paraId="40E98188" w14:textId="180710E0" w:rsidR="006A5BB3" w:rsidRPr="003A5449" w:rsidRDefault="006A5BB3" w:rsidP="006972C0">
      <w:pPr>
        <w:pStyle w:val="ListParagraph"/>
        <w:numPr>
          <w:ilvl w:val="0"/>
          <w:numId w:val="13"/>
        </w:numPr>
        <w:spacing w:after="160" w:line="259" w:lineRule="auto"/>
        <w:contextualSpacing/>
        <w:rPr>
          <w:rFonts w:ascii="Arial" w:hAnsi="Arial" w:cs="Arial"/>
          <w:sz w:val="20"/>
          <w:szCs w:val="20"/>
        </w:rPr>
      </w:pPr>
      <w:r w:rsidRPr="00140F65">
        <w:rPr>
          <w:rFonts w:ascii="Arial" w:hAnsi="Arial" w:cs="Arial"/>
          <w:sz w:val="20"/>
          <w:szCs w:val="20"/>
        </w:rPr>
        <w:t>Know the map symbols for out of bounds areas and for features that might present specific risks</w:t>
      </w:r>
      <w:r w:rsidR="006972C0" w:rsidRPr="00140F65">
        <w:rPr>
          <w:rFonts w:ascii="Arial" w:hAnsi="Arial" w:cs="Arial"/>
          <w:sz w:val="20"/>
          <w:szCs w:val="20"/>
        </w:rPr>
        <w:t>. Here are some of those you are most likely to encounter</w:t>
      </w:r>
      <w:r w:rsidR="009D3907" w:rsidRPr="00140F65">
        <w:rPr>
          <w:rFonts w:ascii="Arial" w:hAnsi="Arial" w:cs="Arial"/>
          <w:sz w:val="20"/>
          <w:szCs w:val="20"/>
        </w:rPr>
        <w:t>. A</w:t>
      </w:r>
      <w:r w:rsidR="00B764FD" w:rsidRPr="00140F65">
        <w:rPr>
          <w:rFonts w:ascii="Arial" w:hAnsi="Arial" w:cs="Arial"/>
          <w:sz w:val="20"/>
          <w:szCs w:val="20"/>
        </w:rPr>
        <w:t xml:space="preserve"> full list of symbols for different map types </w:t>
      </w:r>
      <w:proofErr w:type="gramStart"/>
      <w:r w:rsidR="00B764FD" w:rsidRPr="00140F65">
        <w:rPr>
          <w:rFonts w:ascii="Arial" w:hAnsi="Arial" w:cs="Arial"/>
          <w:sz w:val="20"/>
          <w:szCs w:val="20"/>
        </w:rPr>
        <w:t>are</w:t>
      </w:r>
      <w:proofErr w:type="gramEnd"/>
      <w:r w:rsidR="00B764FD" w:rsidRPr="00140F65">
        <w:rPr>
          <w:rFonts w:ascii="Arial" w:hAnsi="Arial" w:cs="Arial"/>
          <w:sz w:val="20"/>
          <w:szCs w:val="20"/>
        </w:rPr>
        <w:t xml:space="preserve"> available </w:t>
      </w:r>
      <w:r w:rsidR="00B764FD" w:rsidRPr="006972C0">
        <w:rPr>
          <w:rFonts w:ascii="Arial" w:hAnsi="Arial" w:cs="Arial"/>
          <w:sz w:val="20"/>
          <w:szCs w:val="20"/>
        </w:rPr>
        <w:t xml:space="preserve">from </w:t>
      </w:r>
      <w:hyperlink r:id="rId8" w:history="1">
        <w:r w:rsidR="00B764FD" w:rsidRPr="006972C0">
          <w:rPr>
            <w:rStyle w:val="Hyperlink"/>
            <w:rFonts w:ascii="Arial" w:hAnsi="Arial" w:cs="Arial"/>
            <w:sz w:val="20"/>
            <w:szCs w:val="20"/>
          </w:rPr>
          <w:t>https://orienteering.sport/iof/mapping/</w:t>
        </w:r>
      </w:hyperlink>
      <w:r w:rsidR="00B764FD" w:rsidRPr="006972C0">
        <w:rPr>
          <w:rFonts w:ascii="Arial" w:hAnsi="Arial" w:cs="Arial"/>
          <w:sz w:val="20"/>
          <w:szCs w:val="20"/>
        </w:rPr>
        <w:t xml:space="preserve"> </w:t>
      </w:r>
      <w:r w:rsidR="00B764FD" w:rsidRPr="006972C0">
        <w:rPr>
          <w:rFonts w:ascii="Arial" w:hAnsi="Arial" w:cs="Arial"/>
          <w:noProof/>
        </w:rPr>
        <w:tab/>
      </w:r>
    </w:p>
    <w:p w14:paraId="0559797F" w14:textId="77777777" w:rsidR="003A5449" w:rsidRPr="003A5449" w:rsidRDefault="003A5449" w:rsidP="003A5449">
      <w:pPr>
        <w:pStyle w:val="ListParagraph"/>
        <w:rPr>
          <w:rFonts w:ascii="Arial" w:hAnsi="Arial" w:cs="Arial"/>
          <w:sz w:val="20"/>
          <w:szCs w:val="20"/>
        </w:rPr>
      </w:pPr>
    </w:p>
    <w:tbl>
      <w:tblPr>
        <w:tblStyle w:val="TableGrid"/>
        <w:tblW w:w="0" w:type="auto"/>
        <w:tblInd w:w="607" w:type="dxa"/>
        <w:tblLook w:val="04A0" w:firstRow="1" w:lastRow="0" w:firstColumn="1" w:lastColumn="0" w:noHBand="0" w:noVBand="1"/>
      </w:tblPr>
      <w:tblGrid>
        <w:gridCol w:w="2442"/>
        <w:gridCol w:w="2442"/>
        <w:gridCol w:w="2442"/>
        <w:gridCol w:w="2410"/>
      </w:tblGrid>
      <w:tr w:rsidR="00362B6E" w:rsidRPr="004D764E" w14:paraId="69F2D500" w14:textId="77777777" w:rsidTr="003A5449">
        <w:tc>
          <w:tcPr>
            <w:tcW w:w="7326" w:type="dxa"/>
            <w:gridSpan w:val="3"/>
          </w:tcPr>
          <w:p w14:paraId="68C1F3CF" w14:textId="1AA061BA" w:rsidR="009E1561" w:rsidRDefault="00362B6E" w:rsidP="003A5449">
            <w:pPr>
              <w:spacing w:line="259" w:lineRule="auto"/>
              <w:contextualSpacing/>
              <w:rPr>
                <w:rFonts w:ascii="Arial" w:hAnsi="Arial" w:cs="Arial"/>
                <w:sz w:val="20"/>
                <w:szCs w:val="20"/>
              </w:rPr>
            </w:pPr>
            <w:r w:rsidRPr="006972C0">
              <w:rPr>
                <w:rFonts w:ascii="Arial" w:hAnsi="Arial" w:cs="Arial"/>
                <w:sz w:val="20"/>
                <w:szCs w:val="20"/>
              </w:rPr>
              <w:t>Out of bounds areas</w:t>
            </w:r>
            <w:r w:rsidR="003A5449">
              <w:rPr>
                <w:rFonts w:ascii="Arial" w:hAnsi="Arial" w:cs="Arial"/>
                <w:sz w:val="20"/>
                <w:szCs w:val="20"/>
              </w:rPr>
              <w:t xml:space="preserve"> </w:t>
            </w:r>
            <w:r w:rsidR="009E1561">
              <w:rPr>
                <w:rFonts w:ascii="Arial" w:hAnsi="Arial" w:cs="Arial"/>
                <w:sz w:val="20"/>
                <w:szCs w:val="20"/>
              </w:rPr>
              <w:tab/>
            </w:r>
            <w:r w:rsidR="009E1561">
              <w:rPr>
                <w:rFonts w:ascii="Arial" w:hAnsi="Arial" w:cs="Arial"/>
                <w:sz w:val="20"/>
                <w:szCs w:val="20"/>
              </w:rPr>
              <w:tab/>
            </w:r>
            <w:r w:rsidR="009E1561">
              <w:rPr>
                <w:rFonts w:ascii="Arial" w:hAnsi="Arial" w:cs="Arial"/>
                <w:sz w:val="20"/>
                <w:szCs w:val="20"/>
              </w:rPr>
              <w:tab/>
              <w:t xml:space="preserve">        </w:t>
            </w:r>
            <w:r w:rsidR="003A5449">
              <w:rPr>
                <w:rFonts w:ascii="Arial" w:hAnsi="Arial" w:cs="Arial"/>
                <w:sz w:val="20"/>
                <w:szCs w:val="20"/>
              </w:rPr>
              <w:t xml:space="preserve">Forbidden </w:t>
            </w:r>
            <w:r w:rsidR="009E1561">
              <w:rPr>
                <w:rFonts w:ascii="Arial" w:hAnsi="Arial" w:cs="Arial"/>
                <w:sz w:val="20"/>
                <w:szCs w:val="20"/>
              </w:rPr>
              <w:t xml:space="preserve">     </w:t>
            </w:r>
            <w:proofErr w:type="spellStart"/>
            <w:r w:rsidR="009E1561">
              <w:rPr>
                <w:rFonts w:ascii="Arial" w:hAnsi="Arial" w:cs="Arial"/>
                <w:sz w:val="20"/>
                <w:szCs w:val="20"/>
              </w:rPr>
              <w:t>Forbidden</w:t>
            </w:r>
            <w:proofErr w:type="spellEnd"/>
            <w:r w:rsidR="009E1561">
              <w:rPr>
                <w:rFonts w:ascii="Arial" w:hAnsi="Arial" w:cs="Arial"/>
                <w:sz w:val="20"/>
                <w:szCs w:val="20"/>
              </w:rPr>
              <w:t xml:space="preserve"> to</w:t>
            </w:r>
          </w:p>
          <w:p w14:paraId="5DB4736C" w14:textId="54E12F9D" w:rsidR="00362B6E" w:rsidRPr="006972C0" w:rsidRDefault="009E1561" w:rsidP="003A5449">
            <w:pPr>
              <w:spacing w:line="259" w:lineRule="auto"/>
              <w:contextualSpacing/>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3A5449">
              <w:rPr>
                <w:rFonts w:ascii="Arial" w:hAnsi="Arial" w:cs="Arial"/>
                <w:sz w:val="20"/>
                <w:szCs w:val="20"/>
              </w:rPr>
              <w:t>Route</w:t>
            </w:r>
            <w:r w:rsidR="00362B6E" w:rsidRPr="006972C0">
              <w:rPr>
                <w:rFonts w:ascii="Arial" w:hAnsi="Arial" w:cs="Arial"/>
                <w:sz w:val="20"/>
                <w:szCs w:val="20"/>
              </w:rPr>
              <w:t>:</w:t>
            </w:r>
            <w:r w:rsidR="00362B6E" w:rsidRPr="006972C0">
              <w:rPr>
                <w:rFonts w:ascii="Arial" w:hAnsi="Arial" w:cs="Arial"/>
                <w:sz w:val="20"/>
                <w:szCs w:val="20"/>
              </w:rPr>
              <w:tab/>
            </w:r>
            <w:r>
              <w:rPr>
                <w:rFonts w:ascii="Arial" w:hAnsi="Arial" w:cs="Arial"/>
                <w:sz w:val="20"/>
                <w:szCs w:val="20"/>
              </w:rPr>
              <w:t xml:space="preserve">     Cross:</w:t>
            </w:r>
          </w:p>
          <w:p w14:paraId="5F1B0684" w14:textId="5372A8E0" w:rsidR="00362B6E" w:rsidRPr="006972C0" w:rsidRDefault="003A5449" w:rsidP="003A5449">
            <w:pPr>
              <w:spacing w:line="259" w:lineRule="auto"/>
              <w:contextualSpacing/>
              <w:rPr>
                <w:rFonts w:ascii="Arial" w:hAnsi="Arial" w:cs="Arial"/>
                <w:sz w:val="20"/>
                <w:szCs w:val="20"/>
              </w:rPr>
            </w:pPr>
            <w:r>
              <w:rPr>
                <w:noProof/>
              </w:rPr>
              <w:drawing>
                <wp:anchor distT="0" distB="0" distL="114300" distR="114300" simplePos="0" relativeHeight="251693056" behindDoc="0" locked="0" layoutInCell="1" allowOverlap="1" wp14:anchorId="5294F9CA" wp14:editId="2F4844AE">
                  <wp:simplePos x="0" y="0"/>
                  <wp:positionH relativeFrom="column">
                    <wp:posOffset>3384550</wp:posOffset>
                  </wp:positionH>
                  <wp:positionV relativeFrom="paragraph">
                    <wp:posOffset>50800</wp:posOffset>
                  </wp:positionV>
                  <wp:extent cx="796399" cy="295910"/>
                  <wp:effectExtent l="0" t="0" r="3810" b="8890"/>
                  <wp:wrapNone/>
                  <wp:docPr id="906863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86332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96399" cy="29591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2032" behindDoc="0" locked="0" layoutInCell="1" allowOverlap="1" wp14:anchorId="3765CBF9" wp14:editId="6FA1DA80">
                  <wp:simplePos x="0" y="0"/>
                  <wp:positionH relativeFrom="column">
                    <wp:posOffset>2695574</wp:posOffset>
                  </wp:positionH>
                  <wp:positionV relativeFrom="paragraph">
                    <wp:posOffset>133351</wp:posOffset>
                  </wp:positionV>
                  <wp:extent cx="582517" cy="175260"/>
                  <wp:effectExtent l="0" t="0" r="8255" b="0"/>
                  <wp:wrapNone/>
                  <wp:docPr id="67221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2175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6305" cy="176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9984" behindDoc="0" locked="0" layoutInCell="1" allowOverlap="1" wp14:anchorId="2300FE08" wp14:editId="612BFD50">
                  <wp:simplePos x="0" y="0"/>
                  <wp:positionH relativeFrom="column">
                    <wp:posOffset>2259965</wp:posOffset>
                  </wp:positionH>
                  <wp:positionV relativeFrom="paragraph">
                    <wp:posOffset>34925</wp:posOffset>
                  </wp:positionV>
                  <wp:extent cx="280800" cy="360000"/>
                  <wp:effectExtent l="0" t="0" r="5080" b="2540"/>
                  <wp:wrapNone/>
                  <wp:docPr id="183397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97547"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0800" cy="360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66782733" wp14:editId="365DB9C0">
                  <wp:simplePos x="0" y="0"/>
                  <wp:positionH relativeFrom="column">
                    <wp:posOffset>1524635</wp:posOffset>
                  </wp:positionH>
                  <wp:positionV relativeFrom="paragraph">
                    <wp:posOffset>42545</wp:posOffset>
                  </wp:positionV>
                  <wp:extent cx="597600" cy="360000"/>
                  <wp:effectExtent l="0" t="0" r="0" b="2540"/>
                  <wp:wrapNone/>
                  <wp:docPr id="1849371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37140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7600" cy="360000"/>
                          </a:xfrm>
                          <a:prstGeom prst="rect">
                            <a:avLst/>
                          </a:prstGeom>
                        </pic:spPr>
                      </pic:pic>
                    </a:graphicData>
                  </a:graphic>
                  <wp14:sizeRelH relativeFrom="page">
                    <wp14:pctWidth>0</wp14:pctWidth>
                  </wp14:sizeRelH>
                  <wp14:sizeRelV relativeFrom="page">
                    <wp14:pctHeight>0</wp14:pctHeight>
                  </wp14:sizeRelV>
                </wp:anchor>
              </w:drawing>
            </w:r>
            <w:r w:rsidRPr="004D764E">
              <w:rPr>
                <w:noProof/>
              </w:rPr>
              <w:drawing>
                <wp:anchor distT="0" distB="0" distL="114300" distR="114300" simplePos="0" relativeHeight="251688960" behindDoc="0" locked="0" layoutInCell="1" allowOverlap="1" wp14:anchorId="2E4D971B" wp14:editId="09AF367D">
                  <wp:simplePos x="0" y="0"/>
                  <wp:positionH relativeFrom="column">
                    <wp:posOffset>742950</wp:posOffset>
                  </wp:positionH>
                  <wp:positionV relativeFrom="paragraph">
                    <wp:posOffset>49530</wp:posOffset>
                  </wp:positionV>
                  <wp:extent cx="651600" cy="360000"/>
                  <wp:effectExtent l="0" t="0" r="0" b="2540"/>
                  <wp:wrapNone/>
                  <wp:docPr id="996496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49660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51600" cy="360000"/>
                          </a:xfrm>
                          <a:prstGeom prst="rect">
                            <a:avLst/>
                          </a:prstGeom>
                        </pic:spPr>
                      </pic:pic>
                    </a:graphicData>
                  </a:graphic>
                  <wp14:sizeRelH relativeFrom="page">
                    <wp14:pctWidth>0</wp14:pctWidth>
                  </wp14:sizeRelH>
                  <wp14:sizeRelV relativeFrom="page">
                    <wp14:pctHeight>0</wp14:pctHeight>
                  </wp14:sizeRelV>
                </wp:anchor>
              </w:drawing>
            </w:r>
            <w:r w:rsidR="00C24440" w:rsidRPr="004D764E">
              <w:rPr>
                <w:noProof/>
              </w:rPr>
              <w:drawing>
                <wp:anchor distT="0" distB="0" distL="114300" distR="114300" simplePos="0" relativeHeight="251687936" behindDoc="0" locked="0" layoutInCell="1" allowOverlap="1" wp14:anchorId="6121C58D" wp14:editId="0D9E36F6">
                  <wp:simplePos x="0" y="0"/>
                  <wp:positionH relativeFrom="column">
                    <wp:posOffset>75565</wp:posOffset>
                  </wp:positionH>
                  <wp:positionV relativeFrom="paragraph">
                    <wp:posOffset>57785</wp:posOffset>
                  </wp:positionV>
                  <wp:extent cx="565200" cy="360000"/>
                  <wp:effectExtent l="0" t="0" r="6350" b="2540"/>
                  <wp:wrapNone/>
                  <wp:docPr id="341963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963991" name=""/>
                          <pic:cNvPicPr/>
                        </pic:nvPicPr>
                        <pic:blipFill>
                          <a:blip r:embed="rId14" cstate="print">
                            <a:extLst>
                              <a:ext uri="{28A0092B-C50C-407E-A947-70E740481C1C}">
                                <a14:useLocalDpi xmlns:a14="http://schemas.microsoft.com/office/drawing/2010/main" val="0"/>
                              </a:ext>
                            </a:extLst>
                          </a:blip>
                          <a:stretch>
                            <a:fillRect/>
                          </a:stretch>
                        </pic:blipFill>
                        <pic:spPr>
                          <a:xfrm flipV="1">
                            <a:off x="0" y="0"/>
                            <a:ext cx="565200" cy="360000"/>
                          </a:xfrm>
                          <a:prstGeom prst="rect">
                            <a:avLst/>
                          </a:prstGeom>
                        </pic:spPr>
                      </pic:pic>
                    </a:graphicData>
                  </a:graphic>
                  <wp14:sizeRelH relativeFrom="page">
                    <wp14:pctWidth>0</wp14:pctWidth>
                  </wp14:sizeRelH>
                  <wp14:sizeRelV relativeFrom="page">
                    <wp14:pctHeight>0</wp14:pctHeight>
                  </wp14:sizeRelV>
                </wp:anchor>
              </w:drawing>
            </w:r>
            <w:r w:rsidR="00362B6E" w:rsidRPr="006972C0">
              <w:rPr>
                <w:rFonts w:ascii="Arial" w:hAnsi="Arial" w:cs="Arial"/>
                <w:sz w:val="20"/>
                <w:szCs w:val="20"/>
              </w:rPr>
              <w:t xml:space="preserve">   </w:t>
            </w:r>
            <w:r w:rsidR="00C24440">
              <w:rPr>
                <w:rFonts w:ascii="Arial" w:hAnsi="Arial" w:cs="Arial"/>
                <w:sz w:val="20"/>
                <w:szCs w:val="20"/>
              </w:rPr>
              <w:t xml:space="preserve"> </w:t>
            </w:r>
          </w:p>
        </w:tc>
        <w:tc>
          <w:tcPr>
            <w:tcW w:w="2410" w:type="dxa"/>
          </w:tcPr>
          <w:p w14:paraId="685DA4FF" w14:textId="77777777" w:rsidR="004D764E" w:rsidRPr="006972C0" w:rsidRDefault="004D764E" w:rsidP="003A5449">
            <w:pPr>
              <w:spacing w:line="259" w:lineRule="auto"/>
              <w:contextualSpacing/>
              <w:rPr>
                <w:rFonts w:ascii="Arial" w:hAnsi="Arial" w:cs="Arial"/>
                <w:noProof/>
                <w:sz w:val="20"/>
                <w:szCs w:val="20"/>
              </w:rPr>
            </w:pPr>
            <w:r w:rsidRPr="006972C0">
              <w:rPr>
                <w:rFonts w:ascii="Arial" w:hAnsi="Arial" w:cs="Arial"/>
                <w:sz w:val="20"/>
                <w:szCs w:val="20"/>
              </w:rPr>
              <w:t>Compulsory crossing</w:t>
            </w:r>
            <w:r w:rsidRPr="006972C0">
              <w:rPr>
                <w:rFonts w:ascii="Arial" w:hAnsi="Arial" w:cs="Arial"/>
                <w:noProof/>
                <w:sz w:val="20"/>
                <w:szCs w:val="20"/>
              </w:rPr>
              <w:t xml:space="preserve"> </w:t>
            </w:r>
          </w:p>
          <w:p w14:paraId="2AD5DFAE" w14:textId="0F9BD596" w:rsidR="00362B6E" w:rsidRPr="006972C0" w:rsidRDefault="004D764E" w:rsidP="003A5449">
            <w:pPr>
              <w:spacing w:line="259" w:lineRule="auto"/>
              <w:contextualSpacing/>
              <w:rPr>
                <w:rFonts w:ascii="Arial" w:hAnsi="Arial" w:cs="Arial"/>
                <w:sz w:val="20"/>
                <w:szCs w:val="20"/>
              </w:rPr>
            </w:pPr>
            <w:r w:rsidRPr="004D764E">
              <w:rPr>
                <w:noProof/>
              </w:rPr>
              <w:drawing>
                <wp:inline distT="0" distB="0" distL="0" distR="0" wp14:anchorId="6F607354" wp14:editId="672AA160">
                  <wp:extent cx="520297" cy="568342"/>
                  <wp:effectExtent l="71120" t="81280" r="46355" b="84455"/>
                  <wp:docPr id="462673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673450" name=""/>
                          <pic:cNvPicPr/>
                        </pic:nvPicPr>
                        <pic:blipFill>
                          <a:blip r:embed="rId15"/>
                          <a:stretch>
                            <a:fillRect/>
                          </a:stretch>
                        </pic:blipFill>
                        <pic:spPr>
                          <a:xfrm rot="4319176">
                            <a:off x="0" y="0"/>
                            <a:ext cx="529738" cy="578655"/>
                          </a:xfrm>
                          <a:prstGeom prst="rect">
                            <a:avLst/>
                          </a:prstGeom>
                        </pic:spPr>
                      </pic:pic>
                    </a:graphicData>
                  </a:graphic>
                </wp:inline>
              </w:drawing>
            </w:r>
          </w:p>
        </w:tc>
      </w:tr>
      <w:tr w:rsidR="003A5449" w:rsidRPr="004D764E" w14:paraId="458FD01B" w14:textId="77777777" w:rsidTr="009E1561">
        <w:tc>
          <w:tcPr>
            <w:tcW w:w="2442" w:type="dxa"/>
          </w:tcPr>
          <w:p w14:paraId="174008E3" w14:textId="677EC059" w:rsidR="003A5449" w:rsidRPr="006972C0" w:rsidRDefault="003A5449" w:rsidP="003A5449">
            <w:pPr>
              <w:spacing w:line="259" w:lineRule="auto"/>
              <w:contextualSpacing/>
              <w:rPr>
                <w:rFonts w:ascii="Arial" w:hAnsi="Arial" w:cs="Arial"/>
                <w:sz w:val="20"/>
                <w:szCs w:val="20"/>
              </w:rPr>
            </w:pPr>
            <w:r w:rsidRPr="006972C0">
              <w:rPr>
                <w:rFonts w:ascii="Arial" w:hAnsi="Arial" w:cs="Arial"/>
                <w:sz w:val="20"/>
                <w:szCs w:val="20"/>
              </w:rPr>
              <w:t>Crags / cliffs</w:t>
            </w:r>
          </w:p>
          <w:p w14:paraId="23E24315" w14:textId="295927AE" w:rsidR="003A5449" w:rsidRPr="006972C0" w:rsidRDefault="003A5449" w:rsidP="003A5449">
            <w:pPr>
              <w:spacing w:line="259" w:lineRule="auto"/>
              <w:contextualSpacing/>
              <w:rPr>
                <w:rFonts w:ascii="Arial" w:hAnsi="Arial" w:cs="Arial"/>
                <w:sz w:val="20"/>
                <w:szCs w:val="20"/>
              </w:rPr>
            </w:pPr>
            <w:r w:rsidRPr="004D764E">
              <w:rPr>
                <w:noProof/>
              </w:rPr>
              <w:drawing>
                <wp:inline distT="0" distB="0" distL="0" distR="0" wp14:anchorId="5C541520" wp14:editId="20BB6171">
                  <wp:extent cx="591608" cy="382506"/>
                  <wp:effectExtent l="0" t="0" r="0" b="0"/>
                  <wp:docPr id="446570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570849" name=""/>
                          <pic:cNvPicPr/>
                        </pic:nvPicPr>
                        <pic:blipFill>
                          <a:blip r:embed="rId16"/>
                          <a:stretch>
                            <a:fillRect/>
                          </a:stretch>
                        </pic:blipFill>
                        <pic:spPr>
                          <a:xfrm flipH="1">
                            <a:off x="0" y="0"/>
                            <a:ext cx="610059" cy="394436"/>
                          </a:xfrm>
                          <a:prstGeom prst="rect">
                            <a:avLst/>
                          </a:prstGeom>
                        </pic:spPr>
                      </pic:pic>
                    </a:graphicData>
                  </a:graphic>
                </wp:inline>
              </w:drawing>
            </w:r>
          </w:p>
        </w:tc>
        <w:tc>
          <w:tcPr>
            <w:tcW w:w="2442" w:type="dxa"/>
          </w:tcPr>
          <w:p w14:paraId="2C96DA7C" w14:textId="77777777" w:rsidR="003A5449" w:rsidRPr="006972C0" w:rsidRDefault="003A5449" w:rsidP="003A5449">
            <w:pPr>
              <w:spacing w:line="259" w:lineRule="auto"/>
              <w:contextualSpacing/>
              <w:rPr>
                <w:rFonts w:ascii="Arial" w:hAnsi="Arial" w:cs="Arial"/>
                <w:sz w:val="20"/>
                <w:szCs w:val="20"/>
              </w:rPr>
            </w:pPr>
            <w:r w:rsidRPr="006972C0">
              <w:rPr>
                <w:rFonts w:ascii="Arial" w:hAnsi="Arial" w:cs="Arial"/>
                <w:sz w:val="20"/>
                <w:szCs w:val="20"/>
              </w:rPr>
              <w:t>Water</w:t>
            </w:r>
          </w:p>
          <w:p w14:paraId="3A344D8D" w14:textId="31452319" w:rsidR="003A5449" w:rsidRPr="006972C0" w:rsidRDefault="003A5449" w:rsidP="003A5449">
            <w:pPr>
              <w:spacing w:line="259" w:lineRule="auto"/>
              <w:contextualSpacing/>
              <w:rPr>
                <w:rFonts w:ascii="Arial" w:hAnsi="Arial" w:cs="Arial"/>
                <w:sz w:val="20"/>
                <w:szCs w:val="20"/>
              </w:rPr>
            </w:pPr>
            <w:r w:rsidRPr="004D764E">
              <w:rPr>
                <w:noProof/>
              </w:rPr>
              <w:drawing>
                <wp:inline distT="0" distB="0" distL="0" distR="0" wp14:anchorId="44604B93" wp14:editId="3C8E923B">
                  <wp:extent cx="973282" cy="601304"/>
                  <wp:effectExtent l="0" t="0" r="0" b="8890"/>
                  <wp:docPr id="1457774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774537" name=""/>
                          <pic:cNvPicPr/>
                        </pic:nvPicPr>
                        <pic:blipFill>
                          <a:blip r:embed="rId17"/>
                          <a:stretch>
                            <a:fillRect/>
                          </a:stretch>
                        </pic:blipFill>
                        <pic:spPr>
                          <a:xfrm>
                            <a:off x="0" y="0"/>
                            <a:ext cx="991176" cy="612359"/>
                          </a:xfrm>
                          <a:prstGeom prst="rect">
                            <a:avLst/>
                          </a:prstGeom>
                        </pic:spPr>
                      </pic:pic>
                    </a:graphicData>
                  </a:graphic>
                </wp:inline>
              </w:drawing>
            </w:r>
          </w:p>
        </w:tc>
        <w:tc>
          <w:tcPr>
            <w:tcW w:w="2442" w:type="dxa"/>
          </w:tcPr>
          <w:p w14:paraId="2F7098AF" w14:textId="77777777" w:rsidR="003A5449" w:rsidRDefault="003A5449" w:rsidP="003A5449">
            <w:pPr>
              <w:spacing w:line="259" w:lineRule="auto"/>
              <w:contextualSpacing/>
              <w:rPr>
                <w:rFonts w:ascii="Arial" w:hAnsi="Arial" w:cs="Arial"/>
                <w:sz w:val="20"/>
                <w:szCs w:val="20"/>
              </w:rPr>
            </w:pPr>
            <w:r w:rsidRPr="006972C0">
              <w:rPr>
                <w:rFonts w:ascii="Arial" w:hAnsi="Arial" w:cs="Arial"/>
                <w:sz w:val="20"/>
                <w:szCs w:val="20"/>
              </w:rPr>
              <w:t>Roads</w:t>
            </w:r>
          </w:p>
          <w:p w14:paraId="11989699" w14:textId="5C2FC39F" w:rsidR="003A5449" w:rsidRPr="006972C0" w:rsidRDefault="003A5449" w:rsidP="003A5449">
            <w:pPr>
              <w:spacing w:line="259" w:lineRule="auto"/>
              <w:contextualSpacing/>
              <w:rPr>
                <w:rFonts w:ascii="Arial" w:hAnsi="Arial" w:cs="Arial"/>
                <w:sz w:val="20"/>
                <w:szCs w:val="20"/>
              </w:rPr>
            </w:pPr>
            <w:r w:rsidRPr="004D764E">
              <w:rPr>
                <w:noProof/>
              </w:rPr>
              <w:drawing>
                <wp:inline distT="0" distB="0" distL="0" distR="0" wp14:anchorId="48EF9EEA" wp14:editId="339404E6">
                  <wp:extent cx="619990" cy="537355"/>
                  <wp:effectExtent l="0" t="0" r="8890" b="0"/>
                  <wp:docPr id="1927589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589851" name=""/>
                          <pic:cNvPicPr/>
                        </pic:nvPicPr>
                        <pic:blipFill rotWithShape="1">
                          <a:blip r:embed="rId18"/>
                          <a:srcRect t="8826" b="18099"/>
                          <a:stretch>
                            <a:fillRect/>
                          </a:stretch>
                        </pic:blipFill>
                        <pic:spPr bwMode="auto">
                          <a:xfrm>
                            <a:off x="0" y="0"/>
                            <a:ext cx="629037" cy="545196"/>
                          </a:xfrm>
                          <a:prstGeom prst="rect">
                            <a:avLst/>
                          </a:prstGeom>
                          <a:ln>
                            <a:noFill/>
                          </a:ln>
                          <a:extLst>
                            <a:ext uri="{53640926-AAD7-44D8-BBD7-CCE9431645EC}">
                              <a14:shadowObscured xmlns:a14="http://schemas.microsoft.com/office/drawing/2010/main"/>
                            </a:ext>
                          </a:extLst>
                        </pic:spPr>
                      </pic:pic>
                    </a:graphicData>
                  </a:graphic>
                </wp:inline>
              </w:drawing>
            </w:r>
          </w:p>
        </w:tc>
        <w:tc>
          <w:tcPr>
            <w:tcW w:w="2410" w:type="dxa"/>
          </w:tcPr>
          <w:p w14:paraId="3C4A742B" w14:textId="77777777" w:rsidR="009E1561" w:rsidRDefault="009E1561" w:rsidP="003A5449">
            <w:pPr>
              <w:spacing w:line="259" w:lineRule="auto"/>
              <w:contextualSpacing/>
              <w:rPr>
                <w:rFonts w:ascii="Arial" w:hAnsi="Arial" w:cs="Arial"/>
                <w:sz w:val="20"/>
                <w:szCs w:val="20"/>
              </w:rPr>
            </w:pPr>
            <w:r>
              <w:rPr>
                <w:rFonts w:ascii="Arial" w:hAnsi="Arial" w:cs="Arial"/>
                <w:sz w:val="20"/>
                <w:szCs w:val="20"/>
              </w:rPr>
              <w:t>Uncrossable vegetation</w:t>
            </w:r>
          </w:p>
          <w:p w14:paraId="038FFAA9" w14:textId="25914FDA" w:rsidR="009E1561" w:rsidRPr="006972C0" w:rsidRDefault="009E1561" w:rsidP="003A5449">
            <w:pPr>
              <w:spacing w:line="259" w:lineRule="auto"/>
              <w:contextualSpacing/>
              <w:rPr>
                <w:rFonts w:ascii="Arial" w:hAnsi="Arial" w:cs="Arial"/>
                <w:sz w:val="20"/>
                <w:szCs w:val="20"/>
              </w:rPr>
            </w:pPr>
            <w:r>
              <w:rPr>
                <w:noProof/>
              </w:rPr>
              <w:drawing>
                <wp:inline distT="0" distB="0" distL="0" distR="0" wp14:anchorId="52B13736" wp14:editId="51C9F83B">
                  <wp:extent cx="910000" cy="572655"/>
                  <wp:effectExtent l="0" t="0" r="4445" b="0"/>
                  <wp:docPr id="469532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532955" name=""/>
                          <pic:cNvPicPr/>
                        </pic:nvPicPr>
                        <pic:blipFill>
                          <a:blip r:embed="rId19"/>
                          <a:stretch>
                            <a:fillRect/>
                          </a:stretch>
                        </pic:blipFill>
                        <pic:spPr>
                          <a:xfrm>
                            <a:off x="0" y="0"/>
                            <a:ext cx="927439" cy="583629"/>
                          </a:xfrm>
                          <a:prstGeom prst="rect">
                            <a:avLst/>
                          </a:prstGeom>
                        </pic:spPr>
                      </pic:pic>
                    </a:graphicData>
                  </a:graphic>
                </wp:inline>
              </w:drawing>
            </w:r>
          </w:p>
        </w:tc>
      </w:tr>
    </w:tbl>
    <w:p w14:paraId="7CA3A4D0" w14:textId="77777777" w:rsidR="004D764E" w:rsidRPr="004D764E" w:rsidRDefault="004D764E" w:rsidP="006972C0">
      <w:pPr>
        <w:spacing w:after="160" w:line="259" w:lineRule="auto"/>
        <w:contextualSpacing/>
        <w:rPr>
          <w:rFonts w:ascii="Arial" w:hAnsi="Arial" w:cs="Arial"/>
          <w:sz w:val="20"/>
          <w:szCs w:val="20"/>
        </w:rPr>
      </w:pPr>
    </w:p>
    <w:p w14:paraId="5420905C" w14:textId="7151C233" w:rsidR="00353E72" w:rsidRPr="00140F65" w:rsidRDefault="006972C0" w:rsidP="0081632E">
      <w:pPr>
        <w:pStyle w:val="ListParagraph"/>
        <w:numPr>
          <w:ilvl w:val="0"/>
          <w:numId w:val="13"/>
        </w:numPr>
        <w:spacing w:after="160" w:line="259" w:lineRule="auto"/>
        <w:contextualSpacing/>
        <w:rPr>
          <w:rFonts w:ascii="Arial" w:hAnsi="Arial" w:cs="Arial"/>
          <w:sz w:val="20"/>
          <w:szCs w:val="20"/>
        </w:rPr>
      </w:pPr>
      <w:r w:rsidRPr="00140F65">
        <w:rPr>
          <w:rFonts w:ascii="Arial" w:hAnsi="Arial" w:cs="Arial"/>
          <w:sz w:val="20"/>
          <w:szCs w:val="20"/>
        </w:rPr>
        <w:t xml:space="preserve">Take care at all times not to put yourself at risk but in particular on roads, around water and around other hazards. Do NOT cross any feature marked as uncrossable </w:t>
      </w:r>
      <w:r w:rsidR="009E1561">
        <w:rPr>
          <w:rFonts w:ascii="Arial" w:hAnsi="Arial" w:cs="Arial"/>
          <w:sz w:val="20"/>
          <w:szCs w:val="20"/>
        </w:rPr>
        <w:t xml:space="preserve">(black outline or pink line overprinting) </w:t>
      </w:r>
      <w:r w:rsidRPr="00140F65">
        <w:rPr>
          <w:rFonts w:ascii="Arial" w:hAnsi="Arial" w:cs="Arial"/>
          <w:sz w:val="20"/>
          <w:szCs w:val="20"/>
        </w:rPr>
        <w:t>including streams, lakes and ponds, fences and walls</w:t>
      </w:r>
      <w:r w:rsidR="00B764FD" w:rsidRPr="00140F65">
        <w:rPr>
          <w:rFonts w:ascii="Arial" w:hAnsi="Arial" w:cs="Arial"/>
          <w:sz w:val="20"/>
          <w:szCs w:val="20"/>
        </w:rPr>
        <w:t xml:space="preserve"> except at crossing points marked on the map</w:t>
      </w:r>
      <w:r w:rsidRPr="00140F65">
        <w:rPr>
          <w:rFonts w:ascii="Arial" w:hAnsi="Arial" w:cs="Arial"/>
          <w:sz w:val="20"/>
          <w:szCs w:val="20"/>
        </w:rPr>
        <w:t>. Do NOT climb down cliffs</w:t>
      </w:r>
      <w:r w:rsidR="00B764FD" w:rsidRPr="00140F65">
        <w:rPr>
          <w:rFonts w:ascii="Arial" w:hAnsi="Arial" w:cs="Arial"/>
          <w:sz w:val="20"/>
          <w:szCs w:val="20"/>
        </w:rPr>
        <w:t>. Do NOT go into areas marked Out of Bounds.</w:t>
      </w:r>
    </w:p>
    <w:p w14:paraId="06DB4788" w14:textId="77777777" w:rsidR="00353E72" w:rsidRPr="00140F65" w:rsidRDefault="00353E72" w:rsidP="00353E72">
      <w:pPr>
        <w:pStyle w:val="ListParagraph"/>
        <w:spacing w:after="160" w:line="259" w:lineRule="auto"/>
        <w:contextualSpacing/>
        <w:rPr>
          <w:rFonts w:ascii="Arial" w:hAnsi="Arial" w:cs="Arial"/>
          <w:sz w:val="20"/>
          <w:szCs w:val="20"/>
        </w:rPr>
      </w:pPr>
    </w:p>
    <w:p w14:paraId="591B079C" w14:textId="0CA3E6D6" w:rsidR="006A5BB3" w:rsidRPr="00140F65" w:rsidRDefault="00B764FD" w:rsidP="006972C0">
      <w:pPr>
        <w:pStyle w:val="ListParagraph"/>
        <w:numPr>
          <w:ilvl w:val="0"/>
          <w:numId w:val="13"/>
        </w:numPr>
        <w:spacing w:after="160" w:line="259" w:lineRule="auto"/>
        <w:contextualSpacing/>
        <w:rPr>
          <w:rFonts w:ascii="Arial" w:hAnsi="Arial" w:cs="Arial"/>
          <w:sz w:val="20"/>
          <w:szCs w:val="20"/>
        </w:rPr>
      </w:pPr>
      <w:r w:rsidRPr="00140F65">
        <w:rPr>
          <w:rFonts w:ascii="Arial" w:hAnsi="Arial" w:cs="Arial"/>
          <w:sz w:val="20"/>
          <w:szCs w:val="20"/>
        </w:rPr>
        <w:t>If there is a</w:t>
      </w:r>
      <w:r w:rsidR="009635FD" w:rsidRPr="00140F65">
        <w:rPr>
          <w:rFonts w:ascii="Arial" w:hAnsi="Arial" w:cs="Arial"/>
          <w:sz w:val="20"/>
          <w:szCs w:val="20"/>
        </w:rPr>
        <w:t xml:space="preserve"> </w:t>
      </w:r>
      <w:r w:rsidR="006A5BB3" w:rsidRPr="00140F65">
        <w:rPr>
          <w:rFonts w:ascii="Arial" w:hAnsi="Arial" w:cs="Arial"/>
          <w:sz w:val="20"/>
          <w:szCs w:val="20"/>
        </w:rPr>
        <w:t>safety briefing</w:t>
      </w:r>
      <w:r w:rsidRPr="00140F65">
        <w:rPr>
          <w:rFonts w:ascii="Arial" w:hAnsi="Arial" w:cs="Arial"/>
          <w:sz w:val="20"/>
          <w:szCs w:val="20"/>
        </w:rPr>
        <w:t xml:space="preserve">, ensure you read it </w:t>
      </w:r>
      <w:r w:rsidR="009D3907" w:rsidRPr="00140F65">
        <w:rPr>
          <w:rFonts w:ascii="Arial" w:hAnsi="Arial" w:cs="Arial"/>
          <w:sz w:val="20"/>
          <w:szCs w:val="20"/>
        </w:rPr>
        <w:t>(</w:t>
      </w:r>
      <w:r w:rsidRPr="00140F65">
        <w:rPr>
          <w:rFonts w:ascii="Arial" w:hAnsi="Arial" w:cs="Arial"/>
          <w:sz w:val="20"/>
          <w:szCs w:val="20"/>
        </w:rPr>
        <w:t>or listen to it if it is given verbally</w:t>
      </w:r>
      <w:r w:rsidR="009D3907" w:rsidRPr="00140F65">
        <w:rPr>
          <w:rFonts w:ascii="Arial" w:hAnsi="Arial" w:cs="Arial"/>
          <w:sz w:val="20"/>
          <w:szCs w:val="20"/>
        </w:rPr>
        <w:t>)</w:t>
      </w:r>
      <w:r w:rsidRPr="00140F65">
        <w:rPr>
          <w:rFonts w:ascii="Arial" w:hAnsi="Arial" w:cs="Arial"/>
          <w:sz w:val="20"/>
          <w:szCs w:val="20"/>
        </w:rPr>
        <w:t xml:space="preserve"> and ensure you cooperate fully</w:t>
      </w:r>
    </w:p>
    <w:p w14:paraId="33C8E371" w14:textId="552CF7E2" w:rsidR="009635FD" w:rsidRPr="00140F65" w:rsidRDefault="009635FD" w:rsidP="006972C0">
      <w:pPr>
        <w:pStyle w:val="ListParagraph"/>
        <w:numPr>
          <w:ilvl w:val="1"/>
          <w:numId w:val="13"/>
        </w:numPr>
        <w:spacing w:after="160" w:line="259" w:lineRule="auto"/>
        <w:contextualSpacing/>
        <w:rPr>
          <w:rFonts w:ascii="Arial" w:hAnsi="Arial" w:cs="Arial"/>
          <w:sz w:val="20"/>
          <w:szCs w:val="20"/>
        </w:rPr>
      </w:pPr>
      <w:r w:rsidRPr="00140F65">
        <w:rPr>
          <w:rFonts w:ascii="Arial" w:hAnsi="Arial" w:cs="Arial"/>
          <w:sz w:val="20"/>
          <w:szCs w:val="20"/>
        </w:rPr>
        <w:t>The safety briefing provides you with information specific to the event including hazards you might encounter during your run.</w:t>
      </w:r>
    </w:p>
    <w:p w14:paraId="063B0619" w14:textId="6F2621D5" w:rsidR="00353E72" w:rsidRPr="00140F65" w:rsidRDefault="009635FD" w:rsidP="000E2A0F">
      <w:pPr>
        <w:pStyle w:val="ListParagraph"/>
        <w:numPr>
          <w:ilvl w:val="1"/>
          <w:numId w:val="13"/>
        </w:numPr>
        <w:spacing w:after="160" w:line="259" w:lineRule="auto"/>
        <w:contextualSpacing/>
        <w:rPr>
          <w:rFonts w:ascii="Arial" w:hAnsi="Arial" w:cs="Arial"/>
          <w:sz w:val="20"/>
          <w:szCs w:val="20"/>
        </w:rPr>
      </w:pPr>
      <w:r w:rsidRPr="00140F65">
        <w:rPr>
          <w:rFonts w:ascii="Arial" w:hAnsi="Arial" w:cs="Arial"/>
          <w:sz w:val="20"/>
          <w:szCs w:val="20"/>
        </w:rPr>
        <w:t>There may also be a written or verbal safety briefing at the start</w:t>
      </w:r>
      <w:r w:rsidR="00B764FD" w:rsidRPr="00140F65">
        <w:rPr>
          <w:rFonts w:ascii="Arial" w:hAnsi="Arial" w:cs="Arial"/>
          <w:sz w:val="20"/>
          <w:szCs w:val="20"/>
        </w:rPr>
        <w:t>, which may include last minute changes</w:t>
      </w:r>
    </w:p>
    <w:p w14:paraId="2CDA8DF3" w14:textId="77777777" w:rsidR="00353E72" w:rsidRPr="00140F65" w:rsidRDefault="00353E72" w:rsidP="00353E72">
      <w:pPr>
        <w:pStyle w:val="ListParagraph"/>
        <w:spacing w:after="160" w:line="259" w:lineRule="auto"/>
        <w:contextualSpacing/>
        <w:rPr>
          <w:rFonts w:ascii="Arial" w:hAnsi="Arial" w:cs="Arial"/>
          <w:sz w:val="20"/>
          <w:szCs w:val="20"/>
        </w:rPr>
      </w:pPr>
    </w:p>
    <w:p w14:paraId="7CFFD744" w14:textId="24ECD600" w:rsidR="006A5BB3" w:rsidRPr="00140F65" w:rsidRDefault="00B764FD" w:rsidP="006972C0">
      <w:pPr>
        <w:pStyle w:val="ListParagraph"/>
        <w:numPr>
          <w:ilvl w:val="0"/>
          <w:numId w:val="13"/>
        </w:numPr>
        <w:spacing w:after="160" w:line="259" w:lineRule="auto"/>
        <w:contextualSpacing/>
        <w:rPr>
          <w:rFonts w:ascii="Arial" w:hAnsi="Arial" w:cs="Arial"/>
          <w:sz w:val="20"/>
          <w:szCs w:val="20"/>
        </w:rPr>
      </w:pPr>
      <w:r w:rsidRPr="00140F65">
        <w:rPr>
          <w:rFonts w:ascii="Arial" w:hAnsi="Arial" w:cs="Arial"/>
          <w:sz w:val="20"/>
          <w:szCs w:val="20"/>
        </w:rPr>
        <w:t>R</w:t>
      </w:r>
      <w:r w:rsidR="006A5BB3" w:rsidRPr="00140F65">
        <w:rPr>
          <w:rFonts w:ascii="Arial" w:hAnsi="Arial" w:cs="Arial"/>
          <w:sz w:val="20"/>
          <w:szCs w:val="20"/>
        </w:rPr>
        <w:t>emember the safety bearing information</w:t>
      </w:r>
    </w:p>
    <w:p w14:paraId="52FB4CA3" w14:textId="00ADFC80" w:rsidR="00353E72" w:rsidRPr="00140F65" w:rsidRDefault="009635FD" w:rsidP="00245679">
      <w:pPr>
        <w:pStyle w:val="ListParagraph"/>
        <w:numPr>
          <w:ilvl w:val="1"/>
          <w:numId w:val="13"/>
        </w:numPr>
        <w:spacing w:after="160" w:line="259" w:lineRule="auto"/>
        <w:contextualSpacing/>
        <w:rPr>
          <w:rFonts w:ascii="Arial" w:hAnsi="Arial" w:cs="Arial"/>
          <w:sz w:val="20"/>
          <w:szCs w:val="20"/>
        </w:rPr>
      </w:pPr>
      <w:r w:rsidRPr="00140F65">
        <w:rPr>
          <w:rFonts w:ascii="Arial" w:hAnsi="Arial" w:cs="Arial"/>
          <w:sz w:val="20"/>
          <w:szCs w:val="20"/>
        </w:rPr>
        <w:t>An important part of the safety briefing is the safety bearing information (e.g. “Walk north until you find a wide track then turn west back to the assembly area”)</w:t>
      </w:r>
      <w:r w:rsidR="00B764FD" w:rsidRPr="00140F65">
        <w:rPr>
          <w:rFonts w:ascii="Arial" w:hAnsi="Arial" w:cs="Arial"/>
          <w:sz w:val="20"/>
          <w:szCs w:val="20"/>
        </w:rPr>
        <w:t xml:space="preserve">. </w:t>
      </w:r>
      <w:r w:rsidRPr="00140F65">
        <w:rPr>
          <w:rFonts w:ascii="Arial" w:hAnsi="Arial" w:cs="Arial"/>
          <w:sz w:val="20"/>
          <w:szCs w:val="20"/>
        </w:rPr>
        <w:t>This is vital information for getting you back safely if your map is lost or becomes unreadable</w:t>
      </w:r>
    </w:p>
    <w:p w14:paraId="2F6F7188" w14:textId="77777777" w:rsidR="00353E72" w:rsidRPr="00140F65" w:rsidRDefault="00353E72" w:rsidP="00353E72">
      <w:pPr>
        <w:pStyle w:val="ListParagraph"/>
        <w:spacing w:after="160" w:line="259" w:lineRule="auto"/>
        <w:contextualSpacing/>
        <w:rPr>
          <w:rFonts w:ascii="Arial" w:hAnsi="Arial" w:cs="Arial"/>
          <w:sz w:val="20"/>
          <w:szCs w:val="20"/>
        </w:rPr>
      </w:pPr>
    </w:p>
    <w:p w14:paraId="3E56BBE2" w14:textId="7A100502" w:rsidR="00353E72" w:rsidRPr="00140F65" w:rsidRDefault="006A5BB3" w:rsidP="00E75F72">
      <w:pPr>
        <w:pStyle w:val="ListParagraph"/>
        <w:numPr>
          <w:ilvl w:val="0"/>
          <w:numId w:val="13"/>
        </w:numPr>
        <w:spacing w:after="160" w:line="259" w:lineRule="auto"/>
        <w:contextualSpacing/>
        <w:rPr>
          <w:rFonts w:ascii="Arial" w:hAnsi="Arial" w:cs="Arial"/>
          <w:sz w:val="20"/>
          <w:szCs w:val="20"/>
        </w:rPr>
      </w:pPr>
      <w:r w:rsidRPr="00140F65">
        <w:rPr>
          <w:rFonts w:ascii="Arial" w:hAnsi="Arial" w:cs="Arial"/>
          <w:sz w:val="20"/>
          <w:szCs w:val="20"/>
        </w:rPr>
        <w:t>Make sure to be back by course closing time</w:t>
      </w:r>
      <w:r w:rsidR="009635FD" w:rsidRPr="00140F65">
        <w:rPr>
          <w:rFonts w:ascii="Arial" w:hAnsi="Arial" w:cs="Arial"/>
          <w:sz w:val="20"/>
          <w:szCs w:val="20"/>
        </w:rPr>
        <w:t xml:space="preserve"> and d</w:t>
      </w:r>
      <w:r w:rsidRPr="00140F65">
        <w:rPr>
          <w:rFonts w:ascii="Arial" w:hAnsi="Arial" w:cs="Arial"/>
          <w:sz w:val="20"/>
          <w:szCs w:val="20"/>
        </w:rPr>
        <w:t>ownload even if you didn’t finish</w:t>
      </w:r>
      <w:r w:rsidR="00B764FD" w:rsidRPr="00140F65">
        <w:rPr>
          <w:rFonts w:ascii="Arial" w:hAnsi="Arial" w:cs="Arial"/>
          <w:sz w:val="20"/>
          <w:szCs w:val="20"/>
        </w:rPr>
        <w:t xml:space="preserve">. </w:t>
      </w:r>
      <w:r w:rsidR="009635FD" w:rsidRPr="00140F65">
        <w:rPr>
          <w:rFonts w:ascii="Arial" w:hAnsi="Arial" w:cs="Arial"/>
          <w:sz w:val="20"/>
          <w:szCs w:val="20"/>
        </w:rPr>
        <w:t>This allows the organisers to know that you are safely back and avoids sending people out to look for you!</w:t>
      </w:r>
    </w:p>
    <w:p w14:paraId="6A7441D9" w14:textId="77777777" w:rsidR="00353E72" w:rsidRPr="00140F65" w:rsidRDefault="00353E72" w:rsidP="00353E72">
      <w:pPr>
        <w:pStyle w:val="ListParagraph"/>
        <w:spacing w:after="160" w:line="259" w:lineRule="auto"/>
        <w:contextualSpacing/>
        <w:rPr>
          <w:rFonts w:ascii="Arial" w:hAnsi="Arial" w:cs="Arial"/>
          <w:sz w:val="20"/>
          <w:szCs w:val="20"/>
        </w:rPr>
      </w:pPr>
    </w:p>
    <w:p w14:paraId="02470116" w14:textId="70C5CFBF" w:rsidR="00353E72" w:rsidRPr="00140F65" w:rsidRDefault="006A5BB3" w:rsidP="00353E72">
      <w:pPr>
        <w:pStyle w:val="ListParagraph"/>
        <w:numPr>
          <w:ilvl w:val="0"/>
          <w:numId w:val="13"/>
        </w:numPr>
        <w:spacing w:after="160" w:line="259" w:lineRule="auto"/>
        <w:contextualSpacing/>
        <w:rPr>
          <w:rFonts w:ascii="Arial" w:hAnsi="Arial" w:cs="Arial"/>
          <w:sz w:val="20"/>
          <w:szCs w:val="20"/>
        </w:rPr>
      </w:pPr>
      <w:r w:rsidRPr="00140F65">
        <w:rPr>
          <w:rFonts w:ascii="Arial" w:hAnsi="Arial" w:cs="Arial"/>
          <w:sz w:val="20"/>
          <w:szCs w:val="20"/>
        </w:rPr>
        <w:t>Run within your capability</w:t>
      </w:r>
      <w:r w:rsidR="00B764FD" w:rsidRPr="00140F65">
        <w:rPr>
          <w:rFonts w:ascii="Arial" w:hAnsi="Arial" w:cs="Arial"/>
          <w:sz w:val="20"/>
          <w:szCs w:val="20"/>
        </w:rPr>
        <w:t>. If it is hot/cold/foggy</w:t>
      </w:r>
      <w:r w:rsidR="00BA0983">
        <w:rPr>
          <w:rFonts w:ascii="Arial" w:hAnsi="Arial" w:cs="Arial"/>
          <w:sz w:val="20"/>
          <w:szCs w:val="20"/>
        </w:rPr>
        <w:t>/after dark</w:t>
      </w:r>
      <w:r w:rsidR="00B764FD" w:rsidRPr="00140F65">
        <w:rPr>
          <w:rFonts w:ascii="Arial" w:hAnsi="Arial" w:cs="Arial"/>
          <w:sz w:val="20"/>
          <w:szCs w:val="20"/>
        </w:rPr>
        <w:t xml:space="preserve"> or you have been unwell, change your course to something you can comfortably finish before courses close. If you might be a long time on the course, ensure you start early to give yourself plenty of time</w:t>
      </w:r>
    </w:p>
    <w:p w14:paraId="2435DD9D" w14:textId="77777777" w:rsidR="00353E72" w:rsidRPr="00140F65" w:rsidRDefault="00353E72" w:rsidP="00353E72">
      <w:pPr>
        <w:pStyle w:val="ListParagraph"/>
        <w:spacing w:after="160" w:line="259" w:lineRule="auto"/>
        <w:contextualSpacing/>
        <w:rPr>
          <w:rFonts w:ascii="Arial" w:hAnsi="Arial" w:cs="Arial"/>
          <w:sz w:val="20"/>
          <w:szCs w:val="20"/>
        </w:rPr>
      </w:pPr>
    </w:p>
    <w:p w14:paraId="6EEDD7F4" w14:textId="57A7E400" w:rsidR="00140F65" w:rsidRDefault="006A5BB3" w:rsidP="00140F65">
      <w:pPr>
        <w:pStyle w:val="ListParagraph"/>
        <w:numPr>
          <w:ilvl w:val="0"/>
          <w:numId w:val="13"/>
        </w:numPr>
        <w:spacing w:after="160" w:line="259" w:lineRule="auto"/>
        <w:contextualSpacing/>
        <w:rPr>
          <w:rFonts w:ascii="Arial" w:hAnsi="Arial" w:cs="Arial"/>
          <w:sz w:val="20"/>
          <w:szCs w:val="20"/>
        </w:rPr>
      </w:pPr>
      <w:r w:rsidRPr="00140F65">
        <w:rPr>
          <w:rFonts w:ascii="Arial" w:hAnsi="Arial" w:cs="Arial"/>
          <w:sz w:val="20"/>
          <w:szCs w:val="20"/>
        </w:rPr>
        <w:t>Be aware of and behave courteously to other users of the area</w:t>
      </w:r>
      <w:r w:rsidR="009635FD" w:rsidRPr="00140F65">
        <w:rPr>
          <w:rFonts w:ascii="Arial" w:hAnsi="Arial" w:cs="Arial"/>
          <w:sz w:val="20"/>
          <w:szCs w:val="20"/>
        </w:rPr>
        <w:t>.</w:t>
      </w:r>
      <w:r w:rsidR="00B764FD" w:rsidRPr="00140F65">
        <w:rPr>
          <w:rFonts w:ascii="Arial" w:hAnsi="Arial" w:cs="Arial"/>
          <w:sz w:val="20"/>
          <w:szCs w:val="20"/>
        </w:rPr>
        <w:t xml:space="preserve"> If there are dogs/mountain bikes/horses or livestock, be </w:t>
      </w:r>
      <w:r w:rsidR="009D3907" w:rsidRPr="00140F65">
        <w:rPr>
          <w:rFonts w:ascii="Arial" w:hAnsi="Arial" w:cs="Arial"/>
          <w:sz w:val="20"/>
          <w:szCs w:val="20"/>
        </w:rPr>
        <w:t xml:space="preserve">extra vigilant and do not approach any animals you do not know </w:t>
      </w:r>
    </w:p>
    <w:p w14:paraId="78D145A7" w14:textId="77777777" w:rsidR="00140F65" w:rsidRPr="00140F65" w:rsidRDefault="00140F65" w:rsidP="00140F65">
      <w:pPr>
        <w:pStyle w:val="ListParagraph"/>
        <w:rPr>
          <w:rFonts w:ascii="Arial" w:hAnsi="Arial" w:cs="Arial"/>
          <w:sz w:val="20"/>
          <w:szCs w:val="20"/>
        </w:rPr>
      </w:pPr>
    </w:p>
    <w:p w14:paraId="0A1C8DAA" w14:textId="0A67C3EA" w:rsidR="006A5BB3" w:rsidRPr="00140F65" w:rsidRDefault="009E1561" w:rsidP="005F6A93">
      <w:pPr>
        <w:pStyle w:val="ListParagraph"/>
        <w:numPr>
          <w:ilvl w:val="0"/>
          <w:numId w:val="13"/>
        </w:numPr>
        <w:spacing w:after="160" w:line="259" w:lineRule="auto"/>
        <w:contextualSpacing/>
        <w:rPr>
          <w:rFonts w:ascii="Arial" w:hAnsi="Arial" w:cs="Arial"/>
          <w:b/>
          <w:sz w:val="20"/>
          <w:szCs w:val="20"/>
        </w:rPr>
      </w:pPr>
      <w:r w:rsidRPr="004D764E">
        <w:rPr>
          <w:rFonts w:ascii="Arial" w:hAnsi="Arial" w:cs="Arial"/>
          <w:noProof/>
          <w:sz w:val="28"/>
          <w:szCs w:val="20"/>
        </w:rPr>
        <mc:AlternateContent>
          <mc:Choice Requires="wps">
            <w:drawing>
              <wp:anchor distT="0" distB="0" distL="114300" distR="114300" simplePos="0" relativeHeight="251684864" behindDoc="0" locked="0" layoutInCell="1" allowOverlap="1" wp14:anchorId="17A932C7" wp14:editId="6C0BBF95">
                <wp:simplePos x="0" y="0"/>
                <wp:positionH relativeFrom="column">
                  <wp:posOffset>4190307</wp:posOffset>
                </wp:positionH>
                <wp:positionV relativeFrom="paragraph">
                  <wp:posOffset>134851</wp:posOffset>
                </wp:positionV>
                <wp:extent cx="2636520" cy="944880"/>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944880"/>
                        </a:xfrm>
                        <a:prstGeom prst="rect">
                          <a:avLst/>
                        </a:prstGeom>
                        <a:noFill/>
                        <a:ln w="9525">
                          <a:noFill/>
                          <a:miter lim="800000"/>
                          <a:headEnd/>
                          <a:tailEnd/>
                        </a:ln>
                      </wps:spPr>
                      <wps:txbx>
                        <w:txbxContent>
                          <w:p w14:paraId="691526F3" w14:textId="08C73B88" w:rsidR="00445A8B" w:rsidRPr="003F50C1" w:rsidRDefault="009E1561" w:rsidP="00445A8B">
                            <w:pPr>
                              <w:rPr>
                                <w:sz w:val="20"/>
                                <w:szCs w:val="20"/>
                              </w:rPr>
                            </w:pPr>
                            <w:r>
                              <w:rPr>
                                <w:sz w:val="20"/>
                                <w:szCs w:val="20"/>
                              </w:rPr>
                              <w:t>Focused and Ready</w:t>
                            </w:r>
                            <w:r w:rsidR="00445A8B" w:rsidRPr="003F50C1">
                              <w:rPr>
                                <w:sz w:val="20"/>
                                <w:szCs w:val="20"/>
                              </w:rPr>
                              <w:t>! (</w:t>
                            </w:r>
                            <w:r w:rsidR="00445A8B">
                              <w:rPr>
                                <w:sz w:val="20"/>
                                <w:szCs w:val="20"/>
                              </w:rPr>
                              <w:t>has l</w:t>
                            </w:r>
                            <w:r w:rsidR="00445A8B" w:rsidRPr="003F50C1">
                              <w:rPr>
                                <w:sz w:val="20"/>
                                <w:szCs w:val="20"/>
                              </w:rPr>
                              <w:t>istened carefully to any information at the start and has thought through the 'safety bearing' information so they would know what to do even if their map blew away)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A932C7" id="_x0000_t202" coordsize="21600,21600" o:spt="202" path="m,l,21600r21600,l21600,xe">
                <v:stroke joinstyle="miter"/>
                <v:path gradientshapeok="t" o:connecttype="rect"/>
              </v:shapetype>
              <v:shape id="Text Box 2" o:spid="_x0000_s1026" type="#_x0000_t202" style="position:absolute;left:0;text-align:left;margin-left:329.95pt;margin-top:10.6pt;width:207.6pt;height:74.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" filled="f" stroked="f">
                <v:textbox>
                  <w:txbxContent>
                    <w:p w14:paraId="691526F3" w14:textId="08C73B88" w:rsidR="00445A8B" w:rsidRPr="003F50C1" w:rsidRDefault="009E1561" w:rsidP="00445A8B">
                      <w:pPr>
                        <w:rPr>
                          <w:sz w:val="20"/>
                          <w:szCs w:val="20"/>
                        </w:rPr>
                      </w:pPr>
                      <w:r>
                        <w:rPr>
                          <w:sz w:val="20"/>
                          <w:szCs w:val="20"/>
                        </w:rPr>
                        <w:t>Focused and Ready</w:t>
                      </w:r>
                      <w:r w:rsidR="00445A8B" w:rsidRPr="003F50C1">
                        <w:rPr>
                          <w:sz w:val="20"/>
                          <w:szCs w:val="20"/>
                        </w:rPr>
                        <w:t>! (</w:t>
                      </w:r>
                      <w:r w:rsidR="00445A8B">
                        <w:rPr>
                          <w:sz w:val="20"/>
                          <w:szCs w:val="20"/>
                        </w:rPr>
                        <w:t>has l</w:t>
                      </w:r>
                      <w:r w:rsidR="00445A8B" w:rsidRPr="003F50C1">
                        <w:rPr>
                          <w:sz w:val="20"/>
                          <w:szCs w:val="20"/>
                        </w:rPr>
                        <w:t>istened carefully to any information at the start and has thought through the 'safety bearing' information so they would know what to do even if their map blew away)</w:t>
                      </w:r>
                    </w:p>
                  </w:txbxContent>
                </v:textbox>
              </v:shape>
            </w:pict>
          </mc:Fallback>
        </mc:AlternateContent>
      </w:r>
      <w:r w:rsidR="00140F65" w:rsidRPr="00140F65">
        <w:rPr>
          <w:rFonts w:ascii="Arial" w:hAnsi="Arial" w:cs="Arial"/>
          <w:sz w:val="20"/>
          <w:szCs w:val="20"/>
        </w:rPr>
        <w:t>Go out properly equipped for the activity:</w:t>
      </w:r>
    </w:p>
    <w:p w14:paraId="499F7A43" w14:textId="57A90669" w:rsidR="00445A8B" w:rsidRPr="004D764E" w:rsidRDefault="00445A8B" w:rsidP="00445A8B">
      <w:pPr>
        <w:spacing w:after="0"/>
        <w:rPr>
          <w:rFonts w:ascii="Arial" w:hAnsi="Arial" w:cs="Arial"/>
          <w:b/>
          <w:sz w:val="20"/>
          <w:szCs w:val="20"/>
        </w:rPr>
      </w:pPr>
      <w:r w:rsidRPr="004D764E">
        <w:rPr>
          <w:rFonts w:ascii="Arial" w:hAnsi="Arial" w:cs="Arial"/>
          <w:noProof/>
          <w:sz w:val="20"/>
          <w:szCs w:val="20"/>
          <w:lang w:eastAsia="en-GB"/>
        </w:rPr>
        <mc:AlternateContent>
          <mc:Choice Requires="wps">
            <w:drawing>
              <wp:anchor distT="0" distB="0" distL="114300" distR="114300" simplePos="0" relativeHeight="251681792" behindDoc="0" locked="0" layoutInCell="1" allowOverlap="1" wp14:anchorId="178CAE2D" wp14:editId="447079B5">
                <wp:simplePos x="0" y="0"/>
                <wp:positionH relativeFrom="column">
                  <wp:posOffset>-170815</wp:posOffset>
                </wp:positionH>
                <wp:positionV relativeFrom="paragraph">
                  <wp:posOffset>28575</wp:posOffset>
                </wp:positionV>
                <wp:extent cx="2636520" cy="29718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297180"/>
                        </a:xfrm>
                        <a:prstGeom prst="rect">
                          <a:avLst/>
                        </a:prstGeom>
                        <a:noFill/>
                        <a:ln w="9525">
                          <a:noFill/>
                          <a:miter lim="800000"/>
                          <a:headEnd/>
                          <a:tailEnd/>
                        </a:ln>
                      </wps:spPr>
                      <wps:txbx>
                        <w:txbxContent>
                          <w:p w14:paraId="6B841EB4" w14:textId="77777777" w:rsidR="00445A8B" w:rsidRPr="003F50C1" w:rsidRDefault="00445A8B" w:rsidP="00445A8B">
                            <w:pPr>
                              <w:jc w:val="right"/>
                              <w:rPr>
                                <w:color w:val="C00000"/>
                                <w:sz w:val="20"/>
                              </w:rPr>
                            </w:pPr>
                            <w:r w:rsidRPr="003F50C1">
                              <w:rPr>
                                <w:color w:val="C00000"/>
                                <w:sz w:val="20"/>
                              </w:rPr>
                              <w:t>Sun cream if appropriate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8CAE2D" id="_x0000_s1027" type="#_x0000_t202" style="position:absolute;margin-left:-13.45pt;margin-top:2.25pt;width:207.6pt;height:23.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" filled="f" stroked="f">
                <v:textbox>
                  <w:txbxContent>
                    <w:p w14:paraId="6B841EB4" w14:textId="77777777" w:rsidR="00445A8B" w:rsidRPr="003F50C1" w:rsidRDefault="00445A8B" w:rsidP="00445A8B">
                      <w:pPr>
                        <w:jc w:val="right"/>
                        <w:rPr>
                          <w:color w:val="C00000"/>
                          <w:sz w:val="20"/>
                        </w:rPr>
                      </w:pPr>
                      <w:r w:rsidRPr="003F50C1">
                        <w:rPr>
                          <w:color w:val="C00000"/>
                          <w:sz w:val="20"/>
                        </w:rPr>
                        <w:t>Sun cream if appropriate</w:t>
                      </w:r>
                    </w:p>
                  </w:txbxContent>
                </v:textbox>
              </v:shape>
            </w:pict>
          </mc:Fallback>
        </mc:AlternateContent>
      </w:r>
    </w:p>
    <w:p w14:paraId="0622471E" w14:textId="30EB87AC" w:rsidR="00445A8B" w:rsidRPr="004D764E" w:rsidRDefault="008E158D" w:rsidP="00445A8B">
      <w:pPr>
        <w:spacing w:after="0"/>
        <w:jc w:val="center"/>
        <w:rPr>
          <w:rFonts w:ascii="Arial" w:hAnsi="Arial" w:cs="Arial"/>
          <w:sz w:val="20"/>
          <w:szCs w:val="20"/>
        </w:rPr>
      </w:pPr>
      <w:r w:rsidRPr="004D764E">
        <w:rPr>
          <w:rFonts w:ascii="Arial" w:hAnsi="Arial" w:cs="Arial"/>
          <w:noProof/>
          <w:sz w:val="20"/>
          <w:szCs w:val="20"/>
          <w:lang w:eastAsia="en-GB"/>
        </w:rPr>
        <mc:AlternateContent>
          <mc:Choice Requires="wps">
            <w:drawing>
              <wp:anchor distT="0" distB="0" distL="114300" distR="114300" simplePos="0" relativeHeight="251669504" behindDoc="0" locked="0" layoutInCell="1" allowOverlap="1" wp14:anchorId="41DE86F0" wp14:editId="5566DB13">
                <wp:simplePos x="0" y="0"/>
                <wp:positionH relativeFrom="column">
                  <wp:posOffset>180975</wp:posOffset>
                </wp:positionH>
                <wp:positionV relativeFrom="paragraph">
                  <wp:posOffset>397510</wp:posOffset>
                </wp:positionV>
                <wp:extent cx="2285365" cy="84455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5365" cy="844550"/>
                        </a:xfrm>
                        <a:prstGeom prst="rect">
                          <a:avLst/>
                        </a:prstGeom>
                        <a:noFill/>
                        <a:ln w="9525">
                          <a:noFill/>
                          <a:miter lim="800000"/>
                          <a:headEnd/>
                          <a:tailEnd/>
                        </a:ln>
                      </wps:spPr>
                      <wps:txbx>
                        <w:txbxContent>
                          <w:p w14:paraId="4284870A" w14:textId="3ABB33F7" w:rsidR="00445A8B" w:rsidRPr="003F50C1" w:rsidRDefault="00445A8B" w:rsidP="00445A8B">
                            <w:pPr>
                              <w:spacing w:line="240" w:lineRule="auto"/>
                              <w:jc w:val="right"/>
                              <w:rPr>
                                <w:color w:val="C00000"/>
                                <w:sz w:val="20"/>
                                <w:szCs w:val="20"/>
                              </w:rPr>
                            </w:pPr>
                            <w:r w:rsidRPr="003F50C1">
                              <w:rPr>
                                <w:color w:val="C00000"/>
                                <w:sz w:val="20"/>
                                <w:szCs w:val="20"/>
                              </w:rPr>
                              <w:t>Suitable clothes for the weather (including</w:t>
                            </w:r>
                            <w:r w:rsidR="008E158D">
                              <w:rPr>
                                <w:color w:val="C00000"/>
                                <w:sz w:val="20"/>
                                <w:szCs w:val="20"/>
                              </w:rPr>
                              <w:t xml:space="preserve"> any items such as cagoules or water bottles which the event organisers have made mandatory</w:t>
                            </w:r>
                            <w:r w:rsidRPr="003F50C1">
                              <w:rPr>
                                <w:color w:val="C00000"/>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DE86F0" id="_x0000_s1028" type="#_x0000_t202" style="position:absolute;left:0;text-align:left;margin-left:14.25pt;margin-top:31.3pt;width:179.95pt;height:6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" filled="f" stroked="f">
                <v:textbox>
                  <w:txbxContent>
                    <w:p w14:paraId="4284870A" w14:textId="3ABB33F7" w:rsidR="00445A8B" w:rsidRPr="003F50C1" w:rsidRDefault="00445A8B" w:rsidP="00445A8B">
                      <w:pPr>
                        <w:spacing w:line="240" w:lineRule="auto"/>
                        <w:jc w:val="right"/>
                        <w:rPr>
                          <w:color w:val="C00000"/>
                          <w:sz w:val="20"/>
                          <w:szCs w:val="20"/>
                        </w:rPr>
                      </w:pPr>
                      <w:r w:rsidRPr="003F50C1">
                        <w:rPr>
                          <w:color w:val="C00000"/>
                          <w:sz w:val="20"/>
                          <w:szCs w:val="20"/>
                        </w:rPr>
                        <w:t>Suitable clothes for the weather (including</w:t>
                      </w:r>
                      <w:r w:rsidR="008E158D">
                        <w:rPr>
                          <w:color w:val="C00000"/>
                          <w:sz w:val="20"/>
                          <w:szCs w:val="20"/>
                        </w:rPr>
                        <w:t xml:space="preserve"> any items such as cagoules or water bottles which the event organisers have made mandatory</w:t>
                      </w:r>
                      <w:r w:rsidRPr="003F50C1">
                        <w:rPr>
                          <w:color w:val="C00000"/>
                          <w:sz w:val="20"/>
                          <w:szCs w:val="20"/>
                        </w:rPr>
                        <w:t>)</w:t>
                      </w:r>
                    </w:p>
                  </w:txbxContent>
                </v:textbox>
              </v:shape>
            </w:pict>
          </mc:Fallback>
        </mc:AlternateContent>
      </w:r>
      <w:r w:rsidRPr="004D764E">
        <w:rPr>
          <w:rFonts w:ascii="Arial" w:hAnsi="Arial" w:cs="Arial"/>
          <w:noProof/>
          <w:sz w:val="20"/>
          <w:szCs w:val="20"/>
          <w:lang w:eastAsia="en-GB"/>
        </w:rPr>
        <mc:AlternateContent>
          <mc:Choice Requires="wps">
            <w:drawing>
              <wp:anchor distT="0" distB="0" distL="114300" distR="114300" simplePos="0" relativeHeight="251668480" behindDoc="0" locked="0" layoutInCell="1" allowOverlap="1" wp14:anchorId="03D28E74" wp14:editId="140E9C0C">
                <wp:simplePos x="0" y="0"/>
                <wp:positionH relativeFrom="column">
                  <wp:posOffset>4165600</wp:posOffset>
                </wp:positionH>
                <wp:positionV relativeFrom="paragraph">
                  <wp:posOffset>3289935</wp:posOffset>
                </wp:positionV>
                <wp:extent cx="2636520" cy="42545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425450"/>
                        </a:xfrm>
                        <a:prstGeom prst="rect">
                          <a:avLst/>
                        </a:prstGeom>
                        <a:noFill/>
                        <a:ln w="9525">
                          <a:noFill/>
                          <a:miter lim="800000"/>
                          <a:headEnd/>
                          <a:tailEnd/>
                        </a:ln>
                      </wps:spPr>
                      <wps:txbx>
                        <w:txbxContent>
                          <w:p w14:paraId="3A7E6A36" w14:textId="7BDF6478" w:rsidR="00445A8B" w:rsidRPr="003F50C1" w:rsidRDefault="00445A8B" w:rsidP="00445A8B">
                            <w:pPr>
                              <w:spacing w:after="0"/>
                              <w:rPr>
                                <w:sz w:val="20"/>
                                <w:szCs w:val="20"/>
                              </w:rPr>
                            </w:pPr>
                            <w:r w:rsidRPr="003F50C1">
                              <w:rPr>
                                <w:sz w:val="20"/>
                                <w:szCs w:val="20"/>
                              </w:rPr>
                              <w:t xml:space="preserve">Full leg </w:t>
                            </w:r>
                            <w:r w:rsidR="008E158D">
                              <w:rPr>
                                <w:sz w:val="20"/>
                                <w:szCs w:val="20"/>
                              </w:rPr>
                              <w:t xml:space="preserve">and abdomen </w:t>
                            </w:r>
                            <w:r w:rsidRPr="003F50C1">
                              <w:rPr>
                                <w:sz w:val="20"/>
                                <w:szCs w:val="20"/>
                              </w:rPr>
                              <w:t>cover to avoid scratches and ticks</w:t>
                            </w:r>
                            <w:r w:rsidR="008E158D">
                              <w:rPr>
                                <w:sz w:val="20"/>
                                <w:szCs w:val="20"/>
                              </w:rPr>
                              <w:t xml:space="preserve">. </w:t>
                            </w:r>
                            <w:r>
                              <w:rPr>
                                <w:sz w:val="20"/>
                                <w:szCs w:val="20"/>
                              </w:rPr>
                              <w:t xml:space="preserve">More information about ticks is </w:t>
                            </w:r>
                            <w:hyperlink r:id="rId20" w:history="1">
                              <w:r w:rsidRPr="00393815">
                                <w:rPr>
                                  <w:rStyle w:val="Hyperlink"/>
                                  <w:sz w:val="20"/>
                                  <w:szCs w:val="20"/>
                                </w:rPr>
                                <w:t>here</w:t>
                              </w:r>
                            </w:hyperlink>
                            <w:r>
                              <w:rPr>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D28E74" id="_x0000_s1029" type="#_x0000_t202" style="position:absolute;left:0;text-align:left;margin-left:328pt;margin-top:259.05pt;width:207.6pt;height:3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" filled="f" stroked="f">
                <v:textbox>
                  <w:txbxContent>
                    <w:p w14:paraId="3A7E6A36" w14:textId="7BDF6478" w:rsidR="00445A8B" w:rsidRPr="003F50C1" w:rsidRDefault="00445A8B" w:rsidP="00445A8B">
                      <w:pPr>
                        <w:spacing w:after="0"/>
                        <w:rPr>
                          <w:sz w:val="20"/>
                          <w:szCs w:val="20"/>
                        </w:rPr>
                      </w:pPr>
                      <w:r w:rsidRPr="003F50C1">
                        <w:rPr>
                          <w:sz w:val="20"/>
                          <w:szCs w:val="20"/>
                        </w:rPr>
                        <w:t xml:space="preserve">Full leg </w:t>
                      </w:r>
                      <w:r w:rsidR="008E158D">
                        <w:rPr>
                          <w:sz w:val="20"/>
                          <w:szCs w:val="20"/>
                        </w:rPr>
                        <w:t xml:space="preserve">and abdomen </w:t>
                      </w:r>
                      <w:r w:rsidRPr="003F50C1">
                        <w:rPr>
                          <w:sz w:val="20"/>
                          <w:szCs w:val="20"/>
                        </w:rPr>
                        <w:t>cover to avoid scratches and ticks</w:t>
                      </w:r>
                      <w:r w:rsidR="008E158D">
                        <w:rPr>
                          <w:sz w:val="20"/>
                          <w:szCs w:val="20"/>
                        </w:rPr>
                        <w:t xml:space="preserve">. </w:t>
                      </w:r>
                      <w:r>
                        <w:rPr>
                          <w:sz w:val="20"/>
                          <w:szCs w:val="20"/>
                        </w:rPr>
                        <w:t xml:space="preserve">More information about ticks is </w:t>
                      </w:r>
                      <w:hyperlink r:id="rId21" w:history="1">
                        <w:r w:rsidRPr="00393815">
                          <w:rPr>
                            <w:rStyle w:val="Hyperlink"/>
                            <w:sz w:val="20"/>
                            <w:szCs w:val="20"/>
                          </w:rPr>
                          <w:t>here</w:t>
                        </w:r>
                      </w:hyperlink>
                      <w:r>
                        <w:rPr>
                          <w:sz w:val="20"/>
                          <w:szCs w:val="20"/>
                        </w:rPr>
                        <w:t xml:space="preserve"> </w:t>
                      </w:r>
                    </w:p>
                  </w:txbxContent>
                </v:textbox>
              </v:shape>
            </w:pict>
          </mc:Fallback>
        </mc:AlternateContent>
      </w:r>
      <w:r w:rsidRPr="004D764E">
        <w:rPr>
          <w:rFonts w:ascii="Arial" w:hAnsi="Arial" w:cs="Arial"/>
          <w:noProof/>
          <w:sz w:val="20"/>
          <w:szCs w:val="20"/>
          <w:lang w:eastAsia="en-GB"/>
        </w:rPr>
        <mc:AlternateContent>
          <mc:Choice Requires="wps">
            <w:drawing>
              <wp:anchor distT="0" distB="0" distL="114300" distR="114300" simplePos="0" relativeHeight="251663360" behindDoc="0" locked="0" layoutInCell="1" allowOverlap="1" wp14:anchorId="4C4EB7AC" wp14:editId="088A200E">
                <wp:simplePos x="0" y="0"/>
                <wp:positionH relativeFrom="column">
                  <wp:posOffset>-304800</wp:posOffset>
                </wp:positionH>
                <wp:positionV relativeFrom="paragraph">
                  <wp:posOffset>1769111</wp:posOffset>
                </wp:positionV>
                <wp:extent cx="2769235" cy="793750"/>
                <wp:effectExtent l="0" t="0" r="0" b="63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9235" cy="793750"/>
                        </a:xfrm>
                        <a:prstGeom prst="rect">
                          <a:avLst/>
                        </a:prstGeom>
                        <a:noFill/>
                        <a:ln w="9525">
                          <a:noFill/>
                          <a:miter lim="800000"/>
                          <a:headEnd/>
                          <a:tailEnd/>
                        </a:ln>
                      </wps:spPr>
                      <wps:txbx>
                        <w:txbxContent>
                          <w:p w14:paraId="5CF1C7A2" w14:textId="5C2C59A2" w:rsidR="00445A8B" w:rsidRPr="003F50C1" w:rsidRDefault="008E158D" w:rsidP="00445A8B">
                            <w:pPr>
                              <w:jc w:val="right"/>
                              <w:rPr>
                                <w:color w:val="C00000"/>
                                <w:sz w:val="20"/>
                                <w:szCs w:val="20"/>
                              </w:rPr>
                            </w:pPr>
                            <w:r>
                              <w:rPr>
                                <w:color w:val="C00000"/>
                                <w:sz w:val="20"/>
                                <w:szCs w:val="20"/>
                              </w:rPr>
                              <w:t>Electronic timing chip or “d</w:t>
                            </w:r>
                            <w:r w:rsidR="00445A8B" w:rsidRPr="003F50C1">
                              <w:rPr>
                                <w:color w:val="C00000"/>
                                <w:sz w:val="20"/>
                                <w:szCs w:val="20"/>
                              </w:rPr>
                              <w:t>ibber</w:t>
                            </w:r>
                            <w:r>
                              <w:rPr>
                                <w:color w:val="C00000"/>
                                <w:sz w:val="20"/>
                                <w:szCs w:val="20"/>
                              </w:rPr>
                              <w:t>”</w:t>
                            </w:r>
                            <w:r w:rsidR="00445A8B" w:rsidRPr="003F50C1">
                              <w:rPr>
                                <w:color w:val="C00000"/>
                                <w:sz w:val="20"/>
                                <w:szCs w:val="20"/>
                              </w:rPr>
                              <w:t xml:space="preserve"> on finger (</w:t>
                            </w:r>
                            <w:r>
                              <w:rPr>
                                <w:color w:val="C00000"/>
                                <w:sz w:val="20"/>
                                <w:szCs w:val="20"/>
                              </w:rPr>
                              <w:t xml:space="preserve">you can hire one of these as you enter an event) </w:t>
                            </w:r>
                            <w:r>
                              <w:rPr>
                                <w:color w:val="C00000"/>
                                <w:sz w:val="20"/>
                                <w:szCs w:val="20"/>
                              </w:rPr>
                              <w:t xml:space="preserve">-  </w:t>
                            </w:r>
                            <w:r w:rsidR="00445A8B" w:rsidRPr="003F50C1">
                              <w:rPr>
                                <w:color w:val="C00000"/>
                                <w:sz w:val="20"/>
                                <w:szCs w:val="20"/>
                              </w:rPr>
                              <w:t xml:space="preserve">must be downloaded whether you finish or not so the organisers know you have returned safely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EB7AC" id="_x0000_s1030" type="#_x0000_t202" style="position:absolute;left:0;text-align:left;margin-left:-24pt;margin-top:139.3pt;width:218.05pt;height: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" filled="f" stroked="f">
                <v:textbox>
                  <w:txbxContent>
                    <w:p w14:paraId="5CF1C7A2" w14:textId="5C2C59A2" w:rsidR="00445A8B" w:rsidRPr="003F50C1" w:rsidRDefault="008E158D" w:rsidP="00445A8B">
                      <w:pPr>
                        <w:jc w:val="right"/>
                        <w:rPr>
                          <w:color w:val="C00000"/>
                          <w:sz w:val="20"/>
                          <w:szCs w:val="20"/>
                        </w:rPr>
                      </w:pPr>
                      <w:r>
                        <w:rPr>
                          <w:color w:val="C00000"/>
                          <w:sz w:val="20"/>
                          <w:szCs w:val="20"/>
                        </w:rPr>
                        <w:t>Electronic timing chip or “d</w:t>
                      </w:r>
                      <w:r w:rsidR="00445A8B" w:rsidRPr="003F50C1">
                        <w:rPr>
                          <w:color w:val="C00000"/>
                          <w:sz w:val="20"/>
                          <w:szCs w:val="20"/>
                        </w:rPr>
                        <w:t>ibber</w:t>
                      </w:r>
                      <w:r>
                        <w:rPr>
                          <w:color w:val="C00000"/>
                          <w:sz w:val="20"/>
                          <w:szCs w:val="20"/>
                        </w:rPr>
                        <w:t>”</w:t>
                      </w:r>
                      <w:r w:rsidR="00445A8B" w:rsidRPr="003F50C1">
                        <w:rPr>
                          <w:color w:val="C00000"/>
                          <w:sz w:val="20"/>
                          <w:szCs w:val="20"/>
                        </w:rPr>
                        <w:t xml:space="preserve"> on finger (</w:t>
                      </w:r>
                      <w:r>
                        <w:rPr>
                          <w:color w:val="C00000"/>
                          <w:sz w:val="20"/>
                          <w:szCs w:val="20"/>
                        </w:rPr>
                        <w:t xml:space="preserve">you can hire one of these as you enter an event) </w:t>
                      </w:r>
                      <w:proofErr w:type="gramStart"/>
                      <w:r>
                        <w:rPr>
                          <w:color w:val="C00000"/>
                          <w:sz w:val="20"/>
                          <w:szCs w:val="20"/>
                        </w:rPr>
                        <w:t xml:space="preserve">-  </w:t>
                      </w:r>
                      <w:r w:rsidR="00445A8B" w:rsidRPr="003F50C1">
                        <w:rPr>
                          <w:color w:val="C00000"/>
                          <w:sz w:val="20"/>
                          <w:szCs w:val="20"/>
                        </w:rPr>
                        <w:t>must</w:t>
                      </w:r>
                      <w:proofErr w:type="gramEnd"/>
                      <w:r w:rsidR="00445A8B" w:rsidRPr="003F50C1">
                        <w:rPr>
                          <w:color w:val="C00000"/>
                          <w:sz w:val="20"/>
                          <w:szCs w:val="20"/>
                        </w:rPr>
                        <w:t xml:space="preserve"> be downloaded whether you finish or not so the organisers know you have returned safely </w:t>
                      </w:r>
                    </w:p>
                  </w:txbxContent>
                </v:textbox>
              </v:shape>
            </w:pict>
          </mc:Fallback>
        </mc:AlternateContent>
      </w:r>
      <w:r w:rsidR="00445A8B" w:rsidRPr="004D764E">
        <w:rPr>
          <w:rFonts w:ascii="Arial" w:hAnsi="Arial" w:cs="Arial"/>
          <w:noProof/>
          <w:sz w:val="20"/>
          <w:szCs w:val="20"/>
          <w:lang w:eastAsia="en-GB"/>
        </w:rPr>
        <mc:AlternateContent>
          <mc:Choice Requires="wps">
            <w:drawing>
              <wp:anchor distT="0" distB="0" distL="114300" distR="114300" simplePos="0" relativeHeight="251667456" behindDoc="0" locked="0" layoutInCell="1" allowOverlap="1" wp14:anchorId="4E0BCE53" wp14:editId="3A646983">
                <wp:simplePos x="0" y="0"/>
                <wp:positionH relativeFrom="column">
                  <wp:posOffset>-171450</wp:posOffset>
                </wp:positionH>
                <wp:positionV relativeFrom="paragraph">
                  <wp:posOffset>3328034</wp:posOffset>
                </wp:positionV>
                <wp:extent cx="2636520" cy="835025"/>
                <wp:effectExtent l="0" t="0" r="0" b="31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835025"/>
                        </a:xfrm>
                        <a:prstGeom prst="rect">
                          <a:avLst/>
                        </a:prstGeom>
                        <a:noFill/>
                        <a:ln w="9525">
                          <a:noFill/>
                          <a:miter lim="800000"/>
                          <a:headEnd/>
                          <a:tailEnd/>
                        </a:ln>
                      </wps:spPr>
                      <wps:txbx>
                        <w:txbxContent>
                          <w:p w14:paraId="6AB1DC7F" w14:textId="77777777" w:rsidR="00445A8B" w:rsidRPr="003F50C1" w:rsidRDefault="00445A8B" w:rsidP="00445A8B">
                            <w:pPr>
                              <w:spacing w:after="0"/>
                              <w:jc w:val="right"/>
                              <w:rPr>
                                <w:color w:val="C00000"/>
                                <w:sz w:val="20"/>
                                <w:szCs w:val="20"/>
                              </w:rPr>
                            </w:pPr>
                            <w:r w:rsidRPr="003F50C1">
                              <w:rPr>
                                <w:color w:val="C00000"/>
                                <w:sz w:val="20"/>
                                <w:szCs w:val="20"/>
                              </w:rPr>
                              <w:t>Suitable shoes for running in slippery areas</w:t>
                            </w:r>
                          </w:p>
                          <w:p w14:paraId="4464F550" w14:textId="631F7799" w:rsidR="00445A8B" w:rsidRPr="003F50C1" w:rsidRDefault="00445A8B" w:rsidP="00445A8B">
                            <w:pPr>
                              <w:spacing w:after="0"/>
                              <w:jc w:val="right"/>
                              <w:rPr>
                                <w:color w:val="C00000"/>
                                <w:sz w:val="20"/>
                                <w:szCs w:val="20"/>
                              </w:rPr>
                            </w:pPr>
                            <w:r w:rsidRPr="003F50C1">
                              <w:rPr>
                                <w:color w:val="C00000"/>
                                <w:sz w:val="20"/>
                                <w:szCs w:val="20"/>
                              </w:rPr>
                              <w:t>(please clean these between events as we don't want to spread Ash Dieback disease</w:t>
                            </w:r>
                            <w:r>
                              <w:rPr>
                                <w:color w:val="C00000"/>
                                <w:sz w:val="20"/>
                                <w:szCs w:val="20"/>
                              </w:rPr>
                              <w:t xml:space="preserve"> or any other pathogens into the forest</w:t>
                            </w:r>
                            <w:r w:rsidRPr="003F50C1">
                              <w:rPr>
                                <w:color w:val="C00000"/>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0BCE53" id="_x0000_s1031" type="#_x0000_t202" style="position:absolute;left:0;text-align:left;margin-left:-13.5pt;margin-top:262.05pt;width:207.6pt;height:6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" filled="f" stroked="f">
                <v:textbox>
                  <w:txbxContent>
                    <w:p w14:paraId="6AB1DC7F" w14:textId="77777777" w:rsidR="00445A8B" w:rsidRPr="003F50C1" w:rsidRDefault="00445A8B" w:rsidP="00445A8B">
                      <w:pPr>
                        <w:spacing w:after="0"/>
                        <w:jc w:val="right"/>
                        <w:rPr>
                          <w:color w:val="C00000"/>
                          <w:sz w:val="20"/>
                          <w:szCs w:val="20"/>
                        </w:rPr>
                      </w:pPr>
                      <w:r w:rsidRPr="003F50C1">
                        <w:rPr>
                          <w:color w:val="C00000"/>
                          <w:sz w:val="20"/>
                          <w:szCs w:val="20"/>
                        </w:rPr>
                        <w:t>Suitable shoes for running in slippery areas</w:t>
                      </w:r>
                    </w:p>
                    <w:p w14:paraId="4464F550" w14:textId="631F7799" w:rsidR="00445A8B" w:rsidRPr="003F50C1" w:rsidRDefault="00445A8B" w:rsidP="00445A8B">
                      <w:pPr>
                        <w:spacing w:after="0"/>
                        <w:jc w:val="right"/>
                        <w:rPr>
                          <w:color w:val="C00000"/>
                          <w:sz w:val="20"/>
                          <w:szCs w:val="20"/>
                        </w:rPr>
                      </w:pPr>
                      <w:r w:rsidRPr="003F50C1">
                        <w:rPr>
                          <w:color w:val="C00000"/>
                          <w:sz w:val="20"/>
                          <w:szCs w:val="20"/>
                        </w:rPr>
                        <w:t>(please clean these between events as we don't want to spread Ash Dieback disease</w:t>
                      </w:r>
                      <w:r>
                        <w:rPr>
                          <w:color w:val="C00000"/>
                          <w:sz w:val="20"/>
                          <w:szCs w:val="20"/>
                        </w:rPr>
                        <w:t xml:space="preserve"> or any other pathogens into the forest</w:t>
                      </w:r>
                      <w:r w:rsidRPr="003F50C1">
                        <w:rPr>
                          <w:color w:val="C00000"/>
                          <w:sz w:val="20"/>
                          <w:szCs w:val="20"/>
                        </w:rPr>
                        <w:t>)</w:t>
                      </w:r>
                    </w:p>
                  </w:txbxContent>
                </v:textbox>
              </v:shape>
            </w:pict>
          </mc:Fallback>
        </mc:AlternateContent>
      </w:r>
      <w:r w:rsidR="00445A8B" w:rsidRPr="004D764E">
        <w:rPr>
          <w:rFonts w:ascii="Arial" w:hAnsi="Arial" w:cs="Arial"/>
          <w:noProof/>
          <w:sz w:val="20"/>
          <w:szCs w:val="20"/>
          <w:lang w:eastAsia="en-GB"/>
        </w:rPr>
        <mc:AlternateContent>
          <mc:Choice Requires="wps">
            <w:drawing>
              <wp:anchor distT="0" distB="0" distL="114300" distR="114300" simplePos="0" relativeHeight="251659264" behindDoc="0" locked="0" layoutInCell="1" allowOverlap="1" wp14:anchorId="4FB11115" wp14:editId="56E92400">
                <wp:simplePos x="0" y="0"/>
                <wp:positionH relativeFrom="column">
                  <wp:posOffset>4167505</wp:posOffset>
                </wp:positionH>
                <wp:positionV relativeFrom="paragraph">
                  <wp:posOffset>1457960</wp:posOffset>
                </wp:positionV>
                <wp:extent cx="2636520" cy="136080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1360805"/>
                        </a:xfrm>
                        <a:prstGeom prst="rect">
                          <a:avLst/>
                        </a:prstGeom>
                        <a:noFill/>
                        <a:ln w="9525">
                          <a:noFill/>
                          <a:miter lim="800000"/>
                          <a:headEnd/>
                          <a:tailEnd/>
                        </a:ln>
                      </wps:spPr>
                      <wps:txbx>
                        <w:txbxContent>
                          <w:p w14:paraId="1EBD67FF" w14:textId="77777777" w:rsidR="00445A8B" w:rsidRPr="003F50C1" w:rsidRDefault="00445A8B" w:rsidP="00445A8B">
                            <w:pPr>
                              <w:spacing w:after="0" w:line="240" w:lineRule="auto"/>
                              <w:rPr>
                                <w:sz w:val="20"/>
                                <w:szCs w:val="20"/>
                              </w:rPr>
                            </w:pPr>
                            <w:r w:rsidRPr="003F50C1">
                              <w:rPr>
                                <w:sz w:val="20"/>
                                <w:szCs w:val="20"/>
                              </w:rPr>
                              <w:t>Neatly folded map - make the first fold parallel to the north lines for ease of lining up the compass.</w:t>
                            </w:r>
                          </w:p>
                          <w:p w14:paraId="634B54F6" w14:textId="77777777" w:rsidR="00445A8B" w:rsidRDefault="00445A8B" w:rsidP="00445A8B">
                            <w:pPr>
                              <w:spacing w:after="0" w:line="240" w:lineRule="auto"/>
                              <w:rPr>
                                <w:sz w:val="20"/>
                                <w:szCs w:val="20"/>
                              </w:rPr>
                            </w:pPr>
                            <w:r w:rsidRPr="003F50C1">
                              <w:rPr>
                                <w:sz w:val="20"/>
                                <w:szCs w:val="20"/>
                              </w:rPr>
                              <w:t>Map symbols known for 'compulsory crossing', 'out of bounds' and any hazards in the area such as crags, water, roads</w:t>
                            </w:r>
                          </w:p>
                          <w:p w14:paraId="5C074B77" w14:textId="77777777" w:rsidR="00445A8B" w:rsidRPr="003F50C1" w:rsidRDefault="00445A8B" w:rsidP="00445A8B">
                            <w:pPr>
                              <w:spacing w:after="0" w:line="240" w:lineRule="auto"/>
                              <w:rPr>
                                <w:sz w:val="20"/>
                                <w:szCs w:val="20"/>
                              </w:rPr>
                            </w:pPr>
                            <w:r>
                              <w:rPr>
                                <w:sz w:val="20"/>
                                <w:szCs w:val="20"/>
                              </w:rPr>
                              <w:t>Emergency contact number for the event organiser is always printed on the map.</w:t>
                            </w:r>
                          </w:p>
                          <w:p w14:paraId="1EE6F5DD" w14:textId="77777777" w:rsidR="00445A8B" w:rsidRPr="003F50C1" w:rsidRDefault="00445A8B" w:rsidP="00445A8B">
                            <w:pPr>
                              <w:spacing w:line="240" w:lineRule="auto"/>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B11115" id="_x0000_s1032" type="#_x0000_t202" style="position:absolute;left:0;text-align:left;margin-left:328.15pt;margin-top:114.8pt;width:207.6pt;height:10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" filled="f" stroked="f">
                <v:textbox>
                  <w:txbxContent>
                    <w:p w14:paraId="1EBD67FF" w14:textId="77777777" w:rsidR="00445A8B" w:rsidRPr="003F50C1" w:rsidRDefault="00445A8B" w:rsidP="00445A8B">
                      <w:pPr>
                        <w:spacing w:after="0" w:line="240" w:lineRule="auto"/>
                        <w:rPr>
                          <w:sz w:val="20"/>
                          <w:szCs w:val="20"/>
                        </w:rPr>
                      </w:pPr>
                      <w:r w:rsidRPr="003F50C1">
                        <w:rPr>
                          <w:sz w:val="20"/>
                          <w:szCs w:val="20"/>
                        </w:rPr>
                        <w:t>Neatly folded map - make the first fold parallel to the north lines for ease of lining up the compass.</w:t>
                      </w:r>
                    </w:p>
                    <w:p w14:paraId="634B54F6" w14:textId="77777777" w:rsidR="00445A8B" w:rsidRDefault="00445A8B" w:rsidP="00445A8B">
                      <w:pPr>
                        <w:spacing w:after="0" w:line="240" w:lineRule="auto"/>
                        <w:rPr>
                          <w:sz w:val="20"/>
                          <w:szCs w:val="20"/>
                        </w:rPr>
                      </w:pPr>
                      <w:r w:rsidRPr="003F50C1">
                        <w:rPr>
                          <w:sz w:val="20"/>
                          <w:szCs w:val="20"/>
                        </w:rPr>
                        <w:t>Map symbols known for 'compulsory crossing', 'out of bounds' and any hazards in the area such as crags, water, roads</w:t>
                      </w:r>
                    </w:p>
                    <w:p w14:paraId="5C074B77" w14:textId="77777777" w:rsidR="00445A8B" w:rsidRPr="003F50C1" w:rsidRDefault="00445A8B" w:rsidP="00445A8B">
                      <w:pPr>
                        <w:spacing w:after="0" w:line="240" w:lineRule="auto"/>
                        <w:rPr>
                          <w:sz w:val="20"/>
                          <w:szCs w:val="20"/>
                        </w:rPr>
                      </w:pPr>
                      <w:r>
                        <w:rPr>
                          <w:sz w:val="20"/>
                          <w:szCs w:val="20"/>
                        </w:rPr>
                        <w:t>Emergency contact number for the event organiser is always printed on the map.</w:t>
                      </w:r>
                    </w:p>
                    <w:p w14:paraId="1EE6F5DD" w14:textId="77777777" w:rsidR="00445A8B" w:rsidRPr="003F50C1" w:rsidRDefault="00445A8B" w:rsidP="00445A8B">
                      <w:pPr>
                        <w:spacing w:line="240" w:lineRule="auto"/>
                        <w:rPr>
                          <w:sz w:val="20"/>
                          <w:szCs w:val="20"/>
                        </w:rPr>
                      </w:pPr>
                    </w:p>
                  </w:txbxContent>
                </v:textbox>
              </v:shape>
            </w:pict>
          </mc:Fallback>
        </mc:AlternateContent>
      </w:r>
      <w:r w:rsidR="00445A8B" w:rsidRPr="004D764E">
        <w:rPr>
          <w:rFonts w:ascii="Arial" w:hAnsi="Arial" w:cs="Arial"/>
          <w:noProof/>
          <w:sz w:val="20"/>
          <w:szCs w:val="20"/>
          <w:lang w:eastAsia="en-GB"/>
        </w:rPr>
        <mc:AlternateContent>
          <mc:Choice Requires="wps">
            <w:drawing>
              <wp:anchor distT="0" distB="0" distL="114300" distR="114300" simplePos="0" relativeHeight="251682816" behindDoc="0" locked="0" layoutInCell="1" allowOverlap="1" wp14:anchorId="4916F7E1" wp14:editId="11305173">
                <wp:simplePos x="0" y="0"/>
                <wp:positionH relativeFrom="column">
                  <wp:posOffset>2413000</wp:posOffset>
                </wp:positionH>
                <wp:positionV relativeFrom="paragraph">
                  <wp:posOffset>12065</wp:posOffset>
                </wp:positionV>
                <wp:extent cx="785495" cy="616585"/>
                <wp:effectExtent l="19050" t="19050" r="71755" b="50165"/>
                <wp:wrapNone/>
                <wp:docPr id="24" name="Straight Arrow Connector 24"/>
                <wp:cNvGraphicFramePr/>
                <a:graphic xmlns:a="http://schemas.openxmlformats.org/drawingml/2006/main">
                  <a:graphicData uri="http://schemas.microsoft.com/office/word/2010/wordprocessingShape">
                    <wps:wsp>
                      <wps:cNvCnPr/>
                      <wps:spPr>
                        <a:xfrm>
                          <a:off x="0" y="0"/>
                          <a:ext cx="785495" cy="61658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6BE876A" id="_x0000_t32" coordsize="21600,21600" o:spt="32" o:oned="t" path="m,l21600,21600e" filled="f">
                <v:path arrowok="t" fillok="f" o:connecttype="none"/>
                <o:lock v:ext="edit" shapetype="t"/>
              </v:shapetype>
              <v:shape id="Straight Arrow Connector 24" o:spid="_x0000_s1026" type="#_x0000_t32" style="position:absolute;margin-left:190pt;margin-top:.95pt;width:61.85pt;height:48.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" strokecolor="red" strokeweight="3pt">
                <v:stroke endarrow="open"/>
              </v:shape>
            </w:pict>
          </mc:Fallback>
        </mc:AlternateContent>
      </w:r>
      <w:r w:rsidR="00445A8B" w:rsidRPr="004D764E">
        <w:rPr>
          <w:rFonts w:ascii="Arial" w:hAnsi="Arial" w:cs="Arial"/>
          <w:noProof/>
          <w:sz w:val="20"/>
          <w:szCs w:val="20"/>
          <w:lang w:eastAsia="en-GB"/>
        </w:rPr>
        <mc:AlternateContent>
          <mc:Choice Requires="wps">
            <w:drawing>
              <wp:anchor distT="0" distB="0" distL="114300" distR="114300" simplePos="0" relativeHeight="251664384" behindDoc="0" locked="0" layoutInCell="1" allowOverlap="1" wp14:anchorId="05B17309" wp14:editId="59460740">
                <wp:simplePos x="0" y="0"/>
                <wp:positionH relativeFrom="column">
                  <wp:posOffset>-85060</wp:posOffset>
                </wp:positionH>
                <wp:positionV relativeFrom="paragraph">
                  <wp:posOffset>2648718</wp:posOffset>
                </wp:positionV>
                <wp:extent cx="2550573" cy="680085"/>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573" cy="680085"/>
                        </a:xfrm>
                        <a:prstGeom prst="rect">
                          <a:avLst/>
                        </a:prstGeom>
                        <a:noFill/>
                        <a:ln w="9525">
                          <a:noFill/>
                          <a:miter lim="800000"/>
                          <a:headEnd/>
                          <a:tailEnd/>
                        </a:ln>
                      </wps:spPr>
                      <wps:txbx>
                        <w:txbxContent>
                          <w:p w14:paraId="1D72ECC3" w14:textId="77777777" w:rsidR="00445A8B" w:rsidRPr="003F50C1" w:rsidRDefault="00445A8B" w:rsidP="00445A8B">
                            <w:pPr>
                              <w:jc w:val="right"/>
                              <w:rPr>
                                <w:sz w:val="20"/>
                                <w:szCs w:val="20"/>
                              </w:rPr>
                            </w:pPr>
                            <w:r w:rsidRPr="003F50C1">
                              <w:rPr>
                                <w:sz w:val="20"/>
                                <w:szCs w:val="20"/>
                              </w:rPr>
                              <w:t xml:space="preserve">Whistle in pocket (for summoning help in an emergency - 6 long blasts then a long silence. Repeat until rescuers arrive)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B17309" id="_x0000_s1033" type="#_x0000_t202" style="position:absolute;left:0;text-align:left;margin-left:-6.7pt;margin-top:208.55pt;width:200.85pt;height:5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" filled="f" stroked="f">
                <v:textbox>
                  <w:txbxContent>
                    <w:p w14:paraId="1D72ECC3" w14:textId="77777777" w:rsidR="00445A8B" w:rsidRPr="003F50C1" w:rsidRDefault="00445A8B" w:rsidP="00445A8B">
                      <w:pPr>
                        <w:jc w:val="right"/>
                        <w:rPr>
                          <w:sz w:val="20"/>
                          <w:szCs w:val="20"/>
                        </w:rPr>
                      </w:pPr>
                      <w:r w:rsidRPr="003F50C1">
                        <w:rPr>
                          <w:sz w:val="20"/>
                          <w:szCs w:val="20"/>
                        </w:rPr>
                        <w:t xml:space="preserve">Whistle in pocket (for summoning help in an emergency - 6 long blasts then a long silence. Repeat until rescuers arrive) </w:t>
                      </w:r>
                    </w:p>
                  </w:txbxContent>
                </v:textbox>
              </v:shape>
            </w:pict>
          </mc:Fallback>
        </mc:AlternateContent>
      </w:r>
      <w:r w:rsidR="00445A8B" w:rsidRPr="004D764E">
        <w:rPr>
          <w:rFonts w:ascii="Arial" w:hAnsi="Arial" w:cs="Arial"/>
          <w:noProof/>
          <w:sz w:val="20"/>
          <w:szCs w:val="20"/>
          <w:lang w:eastAsia="en-GB"/>
        </w:rPr>
        <mc:AlternateContent>
          <mc:Choice Requires="wps">
            <w:drawing>
              <wp:anchor distT="0" distB="0" distL="114300" distR="114300" simplePos="0" relativeHeight="251666432" behindDoc="0" locked="0" layoutInCell="1" allowOverlap="1" wp14:anchorId="3783208D" wp14:editId="3C849EA9">
                <wp:simplePos x="0" y="0"/>
                <wp:positionH relativeFrom="column">
                  <wp:posOffset>4166870</wp:posOffset>
                </wp:positionH>
                <wp:positionV relativeFrom="paragraph">
                  <wp:posOffset>3729355</wp:posOffset>
                </wp:positionV>
                <wp:extent cx="2636520" cy="29718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297180"/>
                        </a:xfrm>
                        <a:prstGeom prst="rect">
                          <a:avLst/>
                        </a:prstGeom>
                        <a:noFill/>
                        <a:ln w="9525">
                          <a:noFill/>
                          <a:miter lim="800000"/>
                          <a:headEnd/>
                          <a:tailEnd/>
                        </a:ln>
                      </wps:spPr>
                      <wps:txbx>
                        <w:txbxContent>
                          <w:p w14:paraId="713D67C4" w14:textId="77777777" w:rsidR="00445A8B" w:rsidRPr="003F50C1" w:rsidRDefault="00445A8B" w:rsidP="00445A8B">
                            <w:pPr>
                              <w:rPr>
                                <w:color w:val="C00000"/>
                                <w:sz w:val="20"/>
                                <w:szCs w:val="20"/>
                              </w:rPr>
                            </w:pPr>
                            <w:r w:rsidRPr="003F50C1">
                              <w:rPr>
                                <w:color w:val="C00000"/>
                                <w:sz w:val="20"/>
                                <w:szCs w:val="20"/>
                              </w:rPr>
                              <w:t>Taped laces to avoid tripping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83208D" id="_x0000_s1034" type="#_x0000_t202" style="position:absolute;left:0;text-align:left;margin-left:328.1pt;margin-top:293.65pt;width:207.6pt;height:2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" filled="f" stroked="f">
                <v:textbox>
                  <w:txbxContent>
                    <w:p w14:paraId="713D67C4" w14:textId="77777777" w:rsidR="00445A8B" w:rsidRPr="003F50C1" w:rsidRDefault="00445A8B" w:rsidP="00445A8B">
                      <w:pPr>
                        <w:rPr>
                          <w:color w:val="C00000"/>
                          <w:sz w:val="20"/>
                          <w:szCs w:val="20"/>
                        </w:rPr>
                      </w:pPr>
                      <w:r w:rsidRPr="003F50C1">
                        <w:rPr>
                          <w:color w:val="C00000"/>
                          <w:sz w:val="20"/>
                          <w:szCs w:val="20"/>
                        </w:rPr>
                        <w:t>Taped laces to avoid tripping</w:t>
                      </w:r>
                    </w:p>
                  </w:txbxContent>
                </v:textbox>
              </v:shape>
            </w:pict>
          </mc:Fallback>
        </mc:AlternateContent>
      </w:r>
      <w:r w:rsidR="00445A8B" w:rsidRPr="004D764E">
        <w:rPr>
          <w:rFonts w:ascii="Arial" w:hAnsi="Arial" w:cs="Arial"/>
          <w:noProof/>
          <w:sz w:val="20"/>
          <w:szCs w:val="20"/>
          <w:lang w:eastAsia="en-GB"/>
        </w:rPr>
        <mc:AlternateContent>
          <mc:Choice Requires="wps">
            <w:drawing>
              <wp:anchor distT="0" distB="0" distL="114300" distR="114300" simplePos="0" relativeHeight="251665408" behindDoc="0" locked="0" layoutInCell="1" allowOverlap="1" wp14:anchorId="46C78047" wp14:editId="6E90F730">
                <wp:simplePos x="0" y="0"/>
                <wp:positionH relativeFrom="column">
                  <wp:posOffset>4166870</wp:posOffset>
                </wp:positionH>
                <wp:positionV relativeFrom="paragraph">
                  <wp:posOffset>734695</wp:posOffset>
                </wp:positionV>
                <wp:extent cx="2806700" cy="722630"/>
                <wp:effectExtent l="0" t="0" r="0" b="12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0" cy="722630"/>
                        </a:xfrm>
                        <a:prstGeom prst="rect">
                          <a:avLst/>
                        </a:prstGeom>
                        <a:noFill/>
                        <a:ln w="9525">
                          <a:noFill/>
                          <a:miter lim="800000"/>
                          <a:headEnd/>
                          <a:tailEnd/>
                        </a:ln>
                      </wps:spPr>
                      <wps:txbx>
                        <w:txbxContent>
                          <w:p w14:paraId="5BC2C1F0" w14:textId="77777777" w:rsidR="00445A8B" w:rsidRPr="003F50C1" w:rsidRDefault="00445A8B" w:rsidP="00445A8B">
                            <w:pPr>
                              <w:spacing w:line="240" w:lineRule="auto"/>
                              <w:rPr>
                                <w:color w:val="C00000"/>
                                <w:sz w:val="20"/>
                                <w:szCs w:val="20"/>
                              </w:rPr>
                            </w:pPr>
                            <w:r w:rsidRPr="003F50C1">
                              <w:rPr>
                                <w:color w:val="C00000"/>
                                <w:sz w:val="20"/>
                                <w:szCs w:val="20"/>
                              </w:rPr>
                              <w:t>Control description holder on arm (or some juniors find it easier with control descriptions pinned upside down on their shirt)</w:t>
                            </w:r>
                          </w:p>
                          <w:p w14:paraId="5996F837" w14:textId="77777777" w:rsidR="00445A8B" w:rsidRPr="003F50C1" w:rsidRDefault="00445A8B" w:rsidP="00445A8B">
                            <w:pPr>
                              <w:rPr>
                                <w:color w:val="C00000"/>
                                <w:sz w:val="20"/>
                                <w:szCs w:val="20"/>
                              </w:rPr>
                            </w:pPr>
                            <w:r w:rsidRPr="003F50C1">
                              <w:rPr>
                                <w:color w:val="C00000"/>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C78047" id="_x0000_s1035" type="#_x0000_t202" style="position:absolute;left:0;text-align:left;margin-left:328.1pt;margin-top:57.85pt;width:221pt;height:5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" filled="f" stroked="f">
                <v:textbox>
                  <w:txbxContent>
                    <w:p w14:paraId="5BC2C1F0" w14:textId="77777777" w:rsidR="00445A8B" w:rsidRPr="003F50C1" w:rsidRDefault="00445A8B" w:rsidP="00445A8B">
                      <w:pPr>
                        <w:spacing w:line="240" w:lineRule="auto"/>
                        <w:rPr>
                          <w:color w:val="C00000"/>
                          <w:sz w:val="20"/>
                          <w:szCs w:val="20"/>
                        </w:rPr>
                      </w:pPr>
                      <w:r w:rsidRPr="003F50C1">
                        <w:rPr>
                          <w:color w:val="C00000"/>
                          <w:sz w:val="20"/>
                          <w:szCs w:val="20"/>
                        </w:rPr>
                        <w:t>Control description holder on arm (or some juniors find it easier with control descriptions pinned upside down on their shirt)</w:t>
                      </w:r>
                    </w:p>
                    <w:p w14:paraId="5996F837" w14:textId="77777777" w:rsidR="00445A8B" w:rsidRPr="003F50C1" w:rsidRDefault="00445A8B" w:rsidP="00445A8B">
                      <w:pPr>
                        <w:rPr>
                          <w:color w:val="C00000"/>
                          <w:sz w:val="20"/>
                          <w:szCs w:val="20"/>
                        </w:rPr>
                      </w:pPr>
                      <w:r w:rsidRPr="003F50C1">
                        <w:rPr>
                          <w:color w:val="C00000"/>
                          <w:sz w:val="20"/>
                          <w:szCs w:val="20"/>
                        </w:rPr>
                        <w:t>()</w:t>
                      </w:r>
                    </w:p>
                  </w:txbxContent>
                </v:textbox>
              </v:shape>
            </w:pict>
          </mc:Fallback>
        </mc:AlternateContent>
      </w:r>
      <w:r w:rsidR="00445A8B" w:rsidRPr="004D764E">
        <w:rPr>
          <w:rFonts w:ascii="Arial" w:hAnsi="Arial" w:cs="Arial"/>
          <w:noProof/>
          <w:sz w:val="20"/>
          <w:szCs w:val="20"/>
          <w:lang w:eastAsia="en-GB"/>
        </w:rPr>
        <mc:AlternateContent>
          <mc:Choice Requires="wps">
            <w:drawing>
              <wp:anchor distT="0" distB="0" distL="114300" distR="114300" simplePos="0" relativeHeight="251660288" behindDoc="0" locked="0" layoutInCell="1" allowOverlap="1" wp14:anchorId="4A67CCA5" wp14:editId="0400620D">
                <wp:simplePos x="0" y="0"/>
                <wp:positionH relativeFrom="column">
                  <wp:posOffset>4166870</wp:posOffset>
                </wp:positionH>
                <wp:positionV relativeFrom="paragraph">
                  <wp:posOffset>2823845</wp:posOffset>
                </wp:positionV>
                <wp:extent cx="2658110" cy="4572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457200"/>
                        </a:xfrm>
                        <a:prstGeom prst="rect">
                          <a:avLst/>
                        </a:prstGeom>
                        <a:noFill/>
                        <a:ln w="9525">
                          <a:noFill/>
                          <a:miter lim="800000"/>
                          <a:headEnd/>
                          <a:tailEnd/>
                        </a:ln>
                      </wps:spPr>
                      <wps:txbx>
                        <w:txbxContent>
                          <w:p w14:paraId="0FBD42A1" w14:textId="77777777" w:rsidR="00445A8B" w:rsidRPr="003F50C1" w:rsidRDefault="00445A8B" w:rsidP="00445A8B">
                            <w:pPr>
                              <w:rPr>
                                <w:color w:val="C00000"/>
                                <w:sz w:val="20"/>
                                <w:szCs w:val="20"/>
                              </w:rPr>
                            </w:pPr>
                            <w:r w:rsidRPr="003F50C1">
                              <w:rPr>
                                <w:color w:val="C00000"/>
                                <w:sz w:val="20"/>
                                <w:szCs w:val="20"/>
                              </w:rPr>
                              <w:t>Compass held on map at all times and used to keep map oriented</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A67CCA5" id="_x0000_s1036" type="#_x0000_t202" style="position:absolute;left:0;text-align:left;margin-left:328.1pt;margin-top:222.35pt;width:209.3pt;height:36pt;z-index:2516602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" filled="f" stroked="f">
                <v:textbox>
                  <w:txbxContent>
                    <w:p w14:paraId="0FBD42A1" w14:textId="77777777" w:rsidR="00445A8B" w:rsidRPr="003F50C1" w:rsidRDefault="00445A8B" w:rsidP="00445A8B">
                      <w:pPr>
                        <w:rPr>
                          <w:color w:val="C00000"/>
                          <w:sz w:val="20"/>
                          <w:szCs w:val="20"/>
                        </w:rPr>
                      </w:pPr>
                      <w:r w:rsidRPr="003F50C1">
                        <w:rPr>
                          <w:color w:val="C00000"/>
                          <w:sz w:val="20"/>
                          <w:szCs w:val="20"/>
                        </w:rPr>
                        <w:t>Compass held on map at all times and used to keep map oriented</w:t>
                      </w:r>
                    </w:p>
                  </w:txbxContent>
                </v:textbox>
              </v:shape>
            </w:pict>
          </mc:Fallback>
        </mc:AlternateContent>
      </w:r>
      <w:r w:rsidR="00445A8B" w:rsidRPr="004D764E">
        <w:rPr>
          <w:rFonts w:ascii="Arial" w:hAnsi="Arial" w:cs="Arial"/>
          <w:noProof/>
          <w:sz w:val="20"/>
          <w:szCs w:val="20"/>
          <w:lang w:eastAsia="en-GB"/>
        </w:rPr>
        <mc:AlternateContent>
          <mc:Choice Requires="wps">
            <w:drawing>
              <wp:anchor distT="0" distB="0" distL="114300" distR="114300" simplePos="0" relativeHeight="251677696" behindDoc="0" locked="0" layoutInCell="1" allowOverlap="1" wp14:anchorId="679B4206" wp14:editId="4A40DFC8">
                <wp:simplePos x="0" y="0"/>
                <wp:positionH relativeFrom="column">
                  <wp:posOffset>3615055</wp:posOffset>
                </wp:positionH>
                <wp:positionV relativeFrom="paragraph">
                  <wp:posOffset>1861820</wp:posOffset>
                </wp:positionV>
                <wp:extent cx="594360" cy="1147445"/>
                <wp:effectExtent l="57150" t="38100" r="34290" b="14605"/>
                <wp:wrapNone/>
                <wp:docPr id="19" name="Straight Arrow Connector 19"/>
                <wp:cNvGraphicFramePr/>
                <a:graphic xmlns:a="http://schemas.openxmlformats.org/drawingml/2006/main">
                  <a:graphicData uri="http://schemas.microsoft.com/office/word/2010/wordprocessingShape">
                    <wps:wsp>
                      <wps:cNvCnPr/>
                      <wps:spPr>
                        <a:xfrm flipH="1" flipV="1">
                          <a:off x="0" y="0"/>
                          <a:ext cx="594360" cy="114744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05D894" id="Straight Arrow Connector 19" o:spid="_x0000_s1026" type="#_x0000_t32" style="position:absolute;margin-left:284.65pt;margin-top:146.6pt;width:46.8pt;height:90.35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" strokecolor="red" strokeweight="3pt">
                <v:stroke endarrow="open"/>
              </v:shape>
            </w:pict>
          </mc:Fallback>
        </mc:AlternateContent>
      </w:r>
      <w:r w:rsidR="00445A8B" w:rsidRPr="004D764E">
        <w:rPr>
          <w:rFonts w:ascii="Arial" w:hAnsi="Arial" w:cs="Arial"/>
          <w:noProof/>
          <w:sz w:val="20"/>
          <w:szCs w:val="20"/>
          <w:lang w:eastAsia="en-GB"/>
        </w:rPr>
        <mc:AlternateContent>
          <mc:Choice Requires="wps">
            <w:drawing>
              <wp:anchor distT="0" distB="0" distL="114300" distR="114300" simplePos="0" relativeHeight="251680768" behindDoc="0" locked="0" layoutInCell="1" allowOverlap="1" wp14:anchorId="35D5E24F" wp14:editId="6957C4B1">
                <wp:simplePos x="0" y="0"/>
                <wp:positionH relativeFrom="column">
                  <wp:posOffset>2413000</wp:posOffset>
                </wp:positionH>
                <wp:positionV relativeFrom="paragraph">
                  <wp:posOffset>320040</wp:posOffset>
                </wp:positionV>
                <wp:extent cx="785495" cy="530860"/>
                <wp:effectExtent l="19050" t="19050" r="71755" b="40640"/>
                <wp:wrapNone/>
                <wp:docPr id="22" name="Straight Arrow Connector 22"/>
                <wp:cNvGraphicFramePr/>
                <a:graphic xmlns:a="http://schemas.openxmlformats.org/drawingml/2006/main">
                  <a:graphicData uri="http://schemas.microsoft.com/office/word/2010/wordprocessingShape">
                    <wps:wsp>
                      <wps:cNvCnPr/>
                      <wps:spPr>
                        <a:xfrm>
                          <a:off x="0" y="0"/>
                          <a:ext cx="785495" cy="53086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1B1451" id="Straight Arrow Connector 22" o:spid="_x0000_s1026" type="#_x0000_t32" style="position:absolute;margin-left:190pt;margin-top:25.2pt;width:61.85pt;height:4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" strokecolor="red" strokeweight="3pt">
                <v:stroke endarrow="open"/>
              </v:shape>
            </w:pict>
          </mc:Fallback>
        </mc:AlternateContent>
      </w:r>
      <w:r w:rsidR="00445A8B" w:rsidRPr="004D764E">
        <w:rPr>
          <w:rFonts w:ascii="Arial" w:hAnsi="Arial" w:cs="Arial"/>
          <w:noProof/>
          <w:sz w:val="20"/>
          <w:szCs w:val="20"/>
          <w:lang w:eastAsia="en-GB"/>
        </w:rPr>
        <mc:AlternateContent>
          <mc:Choice Requires="wps">
            <w:drawing>
              <wp:anchor distT="0" distB="0" distL="114300" distR="114300" simplePos="0" relativeHeight="251662336" behindDoc="0" locked="0" layoutInCell="1" allowOverlap="1" wp14:anchorId="6721ABE4" wp14:editId="11CC31C2">
                <wp:simplePos x="0" y="0"/>
                <wp:positionH relativeFrom="column">
                  <wp:posOffset>-170815</wp:posOffset>
                </wp:positionH>
                <wp:positionV relativeFrom="paragraph">
                  <wp:posOffset>94615</wp:posOffset>
                </wp:positionV>
                <wp:extent cx="2636520" cy="2971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297180"/>
                        </a:xfrm>
                        <a:prstGeom prst="rect">
                          <a:avLst/>
                        </a:prstGeom>
                        <a:noFill/>
                        <a:ln w="9525">
                          <a:noFill/>
                          <a:miter lim="800000"/>
                          <a:headEnd/>
                          <a:tailEnd/>
                        </a:ln>
                      </wps:spPr>
                      <wps:txbx>
                        <w:txbxContent>
                          <w:p w14:paraId="7023DD98" w14:textId="77777777" w:rsidR="00445A8B" w:rsidRPr="003F50C1" w:rsidRDefault="00445A8B" w:rsidP="00445A8B">
                            <w:pPr>
                              <w:jc w:val="right"/>
                              <w:rPr>
                                <w:sz w:val="20"/>
                                <w:szCs w:val="20"/>
                              </w:rPr>
                            </w:pPr>
                            <w:r w:rsidRPr="003F50C1">
                              <w:rPr>
                                <w:sz w:val="20"/>
                                <w:szCs w:val="20"/>
                              </w:rPr>
                              <w:t>NOTHING around the neck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1ABE4" id="_x0000_s1037" type="#_x0000_t202" style="position:absolute;left:0;text-align:left;margin-left:-13.45pt;margin-top:7.45pt;width:207.6pt;height:2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" filled="f" stroked="f">
                <v:textbox>
                  <w:txbxContent>
                    <w:p w14:paraId="7023DD98" w14:textId="77777777" w:rsidR="00445A8B" w:rsidRPr="003F50C1" w:rsidRDefault="00445A8B" w:rsidP="00445A8B">
                      <w:pPr>
                        <w:jc w:val="right"/>
                        <w:rPr>
                          <w:sz w:val="20"/>
                          <w:szCs w:val="20"/>
                        </w:rPr>
                      </w:pPr>
                      <w:r w:rsidRPr="003F50C1">
                        <w:rPr>
                          <w:sz w:val="20"/>
                          <w:szCs w:val="20"/>
                        </w:rPr>
                        <w:t>NOTHING around the neck</w:t>
                      </w:r>
                    </w:p>
                  </w:txbxContent>
                </v:textbox>
              </v:shape>
            </w:pict>
          </mc:Fallback>
        </mc:AlternateContent>
      </w:r>
      <w:r w:rsidR="00445A8B" w:rsidRPr="004D764E">
        <w:rPr>
          <w:rFonts w:ascii="Arial" w:hAnsi="Arial" w:cs="Arial"/>
          <w:noProof/>
          <w:sz w:val="20"/>
          <w:szCs w:val="20"/>
          <w:lang w:eastAsia="en-GB"/>
        </w:rPr>
        <mc:AlternateContent>
          <mc:Choice Requires="wps">
            <w:drawing>
              <wp:anchor distT="0" distB="0" distL="114300" distR="114300" simplePos="0" relativeHeight="251683840" behindDoc="0" locked="0" layoutInCell="1" allowOverlap="1" wp14:anchorId="619D907A" wp14:editId="74BC9094">
                <wp:simplePos x="0" y="0"/>
                <wp:positionH relativeFrom="column">
                  <wp:posOffset>3434080</wp:posOffset>
                </wp:positionH>
                <wp:positionV relativeFrom="paragraph">
                  <wp:posOffset>75565</wp:posOffset>
                </wp:positionV>
                <wp:extent cx="775335" cy="318770"/>
                <wp:effectExtent l="38100" t="19050" r="24765" b="62230"/>
                <wp:wrapNone/>
                <wp:docPr id="25" name="Straight Arrow Connector 25"/>
                <wp:cNvGraphicFramePr/>
                <a:graphic xmlns:a="http://schemas.openxmlformats.org/drawingml/2006/main">
                  <a:graphicData uri="http://schemas.microsoft.com/office/word/2010/wordprocessingShape">
                    <wps:wsp>
                      <wps:cNvCnPr/>
                      <wps:spPr>
                        <a:xfrm flipH="1">
                          <a:off x="0" y="0"/>
                          <a:ext cx="775335" cy="31877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040D9A" id="Straight Arrow Connector 25" o:spid="_x0000_s1026" type="#_x0000_t32" style="position:absolute;margin-left:270.4pt;margin-top:5.95pt;width:61.05pt;height:25.1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" strokecolor="red" strokeweight="3pt">
                <v:stroke endarrow="open"/>
              </v:shape>
            </w:pict>
          </mc:Fallback>
        </mc:AlternateContent>
      </w:r>
      <w:r w:rsidR="00445A8B" w:rsidRPr="004D764E">
        <w:rPr>
          <w:rFonts w:ascii="Arial" w:hAnsi="Arial" w:cs="Arial"/>
          <w:noProof/>
          <w:sz w:val="20"/>
          <w:szCs w:val="20"/>
          <w:lang w:eastAsia="en-GB"/>
        </w:rPr>
        <mc:AlternateContent>
          <mc:Choice Requires="wps">
            <w:drawing>
              <wp:anchor distT="0" distB="0" distL="114300" distR="114300" simplePos="0" relativeHeight="251661312" behindDoc="0" locked="0" layoutInCell="1" allowOverlap="1" wp14:anchorId="01036C10" wp14:editId="7B5563AC">
                <wp:simplePos x="0" y="0"/>
                <wp:positionH relativeFrom="column">
                  <wp:posOffset>41910</wp:posOffset>
                </wp:positionH>
                <wp:positionV relativeFrom="paragraph">
                  <wp:posOffset>1231265</wp:posOffset>
                </wp:positionV>
                <wp:extent cx="2423795" cy="531495"/>
                <wp:effectExtent l="0" t="0" r="0" b="19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795" cy="531495"/>
                        </a:xfrm>
                        <a:prstGeom prst="rect">
                          <a:avLst/>
                        </a:prstGeom>
                        <a:noFill/>
                        <a:ln w="9525">
                          <a:noFill/>
                          <a:miter lim="800000"/>
                          <a:headEnd/>
                          <a:tailEnd/>
                        </a:ln>
                      </wps:spPr>
                      <wps:txbx>
                        <w:txbxContent>
                          <w:p w14:paraId="2AF900C3" w14:textId="77777777" w:rsidR="00445A8B" w:rsidRPr="003F50C1" w:rsidRDefault="00445A8B" w:rsidP="00445A8B">
                            <w:pPr>
                              <w:jc w:val="right"/>
                              <w:rPr>
                                <w:sz w:val="20"/>
                                <w:szCs w:val="20"/>
                              </w:rPr>
                            </w:pPr>
                            <w:r w:rsidRPr="003F50C1">
                              <w:rPr>
                                <w:sz w:val="20"/>
                                <w:szCs w:val="20"/>
                              </w:rPr>
                              <w:t>Watch (to know when courses close and ensure return before that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036C10" id="_x0000_s1038" type="#_x0000_t202" style="position:absolute;left:0;text-align:left;margin-left:3.3pt;margin-top:96.95pt;width:190.85pt;height:4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" filled="f" stroked="f">
                <v:textbox>
                  <w:txbxContent>
                    <w:p w14:paraId="2AF900C3" w14:textId="77777777" w:rsidR="00445A8B" w:rsidRPr="003F50C1" w:rsidRDefault="00445A8B" w:rsidP="00445A8B">
                      <w:pPr>
                        <w:jc w:val="right"/>
                        <w:rPr>
                          <w:sz w:val="20"/>
                          <w:szCs w:val="20"/>
                        </w:rPr>
                      </w:pPr>
                      <w:r w:rsidRPr="003F50C1">
                        <w:rPr>
                          <w:sz w:val="20"/>
                          <w:szCs w:val="20"/>
                        </w:rPr>
                        <w:t>Watch (to know when courses close and ensure return before that time)</w:t>
                      </w:r>
                    </w:p>
                  </w:txbxContent>
                </v:textbox>
              </v:shape>
            </w:pict>
          </mc:Fallback>
        </mc:AlternateContent>
      </w:r>
      <w:r w:rsidR="00445A8B" w:rsidRPr="004D764E">
        <w:rPr>
          <w:rFonts w:ascii="Arial" w:hAnsi="Arial" w:cs="Arial"/>
          <w:noProof/>
          <w:sz w:val="20"/>
          <w:szCs w:val="20"/>
          <w:lang w:eastAsia="en-GB"/>
        </w:rPr>
        <mc:AlternateContent>
          <mc:Choice Requires="wps">
            <w:drawing>
              <wp:anchor distT="0" distB="0" distL="114300" distR="114300" simplePos="0" relativeHeight="251670528" behindDoc="0" locked="0" layoutInCell="1" allowOverlap="1" wp14:anchorId="15DDB0BA" wp14:editId="74D19C85">
                <wp:simplePos x="0" y="0"/>
                <wp:positionH relativeFrom="column">
                  <wp:posOffset>2413000</wp:posOffset>
                </wp:positionH>
                <wp:positionV relativeFrom="paragraph">
                  <wp:posOffset>691515</wp:posOffset>
                </wp:positionV>
                <wp:extent cx="701675" cy="414655"/>
                <wp:effectExtent l="19050" t="19050" r="41275" b="42545"/>
                <wp:wrapNone/>
                <wp:docPr id="12" name="Straight Arrow Connector 12"/>
                <wp:cNvGraphicFramePr/>
                <a:graphic xmlns:a="http://schemas.openxmlformats.org/drawingml/2006/main">
                  <a:graphicData uri="http://schemas.microsoft.com/office/word/2010/wordprocessingShape">
                    <wps:wsp>
                      <wps:cNvCnPr/>
                      <wps:spPr>
                        <a:xfrm>
                          <a:off x="0" y="0"/>
                          <a:ext cx="701675" cy="41465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6090FE" id="Straight Arrow Connector 12" o:spid="_x0000_s1026" type="#_x0000_t32" style="position:absolute;margin-left:190pt;margin-top:54.45pt;width:55.25pt;height:32.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" strokecolor="red" strokeweight="3pt">
                <v:stroke endarrow="open"/>
              </v:shape>
            </w:pict>
          </mc:Fallback>
        </mc:AlternateContent>
      </w:r>
      <w:r w:rsidR="00445A8B" w:rsidRPr="004D764E">
        <w:rPr>
          <w:rFonts w:ascii="Arial" w:hAnsi="Arial" w:cs="Arial"/>
          <w:noProof/>
          <w:sz w:val="20"/>
          <w:szCs w:val="20"/>
          <w:lang w:eastAsia="en-GB"/>
        </w:rPr>
        <mc:AlternateContent>
          <mc:Choice Requires="wps">
            <w:drawing>
              <wp:anchor distT="0" distB="0" distL="114300" distR="114300" simplePos="0" relativeHeight="251673600" behindDoc="0" locked="0" layoutInCell="1" allowOverlap="1" wp14:anchorId="286E8910" wp14:editId="338CF046">
                <wp:simplePos x="0" y="0"/>
                <wp:positionH relativeFrom="column">
                  <wp:posOffset>2413000</wp:posOffset>
                </wp:positionH>
                <wp:positionV relativeFrom="paragraph">
                  <wp:posOffset>2140585</wp:posOffset>
                </wp:positionV>
                <wp:extent cx="488950" cy="605790"/>
                <wp:effectExtent l="19050" t="38100" r="44450" b="22860"/>
                <wp:wrapNone/>
                <wp:docPr id="15" name="Straight Arrow Connector 15"/>
                <wp:cNvGraphicFramePr/>
                <a:graphic xmlns:a="http://schemas.openxmlformats.org/drawingml/2006/main">
                  <a:graphicData uri="http://schemas.microsoft.com/office/word/2010/wordprocessingShape">
                    <wps:wsp>
                      <wps:cNvCnPr/>
                      <wps:spPr>
                        <a:xfrm flipV="1">
                          <a:off x="0" y="0"/>
                          <a:ext cx="488950" cy="60579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391925" id="Straight Arrow Connector 15" o:spid="_x0000_s1026" type="#_x0000_t32" style="position:absolute;margin-left:190pt;margin-top:168.55pt;width:38.5pt;height:47.7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" strokecolor="red" strokeweight="3pt">
                <v:stroke endarrow="open"/>
              </v:shape>
            </w:pict>
          </mc:Fallback>
        </mc:AlternateContent>
      </w:r>
      <w:r w:rsidR="00445A8B" w:rsidRPr="004D764E">
        <w:rPr>
          <w:rFonts w:ascii="Arial" w:hAnsi="Arial" w:cs="Arial"/>
          <w:noProof/>
          <w:sz w:val="20"/>
          <w:szCs w:val="20"/>
          <w:lang w:eastAsia="en-GB"/>
        </w:rPr>
        <mc:AlternateContent>
          <mc:Choice Requires="wps">
            <w:drawing>
              <wp:anchor distT="0" distB="0" distL="114300" distR="114300" simplePos="0" relativeHeight="251679744" behindDoc="0" locked="0" layoutInCell="1" allowOverlap="1" wp14:anchorId="40EA6F84" wp14:editId="7CC4FCBB">
                <wp:simplePos x="0" y="0"/>
                <wp:positionH relativeFrom="column">
                  <wp:posOffset>3752215</wp:posOffset>
                </wp:positionH>
                <wp:positionV relativeFrom="paragraph">
                  <wp:posOffset>936625</wp:posOffset>
                </wp:positionV>
                <wp:extent cx="457200" cy="637540"/>
                <wp:effectExtent l="38100" t="19050" r="19050" b="48260"/>
                <wp:wrapNone/>
                <wp:docPr id="21" name="Straight Arrow Connector 21"/>
                <wp:cNvGraphicFramePr/>
                <a:graphic xmlns:a="http://schemas.openxmlformats.org/drawingml/2006/main">
                  <a:graphicData uri="http://schemas.microsoft.com/office/word/2010/wordprocessingShape">
                    <wps:wsp>
                      <wps:cNvCnPr/>
                      <wps:spPr>
                        <a:xfrm flipH="1">
                          <a:off x="0" y="0"/>
                          <a:ext cx="457200" cy="63754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7FCEF1" id="Straight Arrow Connector 21" o:spid="_x0000_s1026" type="#_x0000_t32" style="position:absolute;margin-left:295.45pt;margin-top:73.75pt;width:36pt;height:50.2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" strokecolor="red" strokeweight="3pt">
                <v:stroke endarrow="open"/>
              </v:shape>
            </w:pict>
          </mc:Fallback>
        </mc:AlternateContent>
      </w:r>
      <w:r w:rsidR="00445A8B" w:rsidRPr="004D764E">
        <w:rPr>
          <w:rFonts w:ascii="Arial" w:hAnsi="Arial" w:cs="Arial"/>
          <w:noProof/>
          <w:sz w:val="20"/>
          <w:szCs w:val="20"/>
          <w:lang w:eastAsia="en-GB"/>
        </w:rPr>
        <mc:AlternateContent>
          <mc:Choice Requires="wps">
            <w:drawing>
              <wp:anchor distT="0" distB="0" distL="114300" distR="114300" simplePos="0" relativeHeight="251676672" behindDoc="0" locked="0" layoutInCell="1" allowOverlap="1" wp14:anchorId="2C2093B6" wp14:editId="78CF77AB">
                <wp:simplePos x="0" y="0"/>
                <wp:positionH relativeFrom="column">
                  <wp:posOffset>3348355</wp:posOffset>
                </wp:positionH>
                <wp:positionV relativeFrom="paragraph">
                  <wp:posOffset>3115310</wp:posOffset>
                </wp:positionV>
                <wp:extent cx="861060" cy="340995"/>
                <wp:effectExtent l="19050" t="57150" r="15240" b="20955"/>
                <wp:wrapNone/>
                <wp:docPr id="18" name="Straight Arrow Connector 18"/>
                <wp:cNvGraphicFramePr/>
                <a:graphic xmlns:a="http://schemas.openxmlformats.org/drawingml/2006/main">
                  <a:graphicData uri="http://schemas.microsoft.com/office/word/2010/wordprocessingShape">
                    <wps:wsp>
                      <wps:cNvCnPr/>
                      <wps:spPr>
                        <a:xfrm flipH="1" flipV="1">
                          <a:off x="0" y="0"/>
                          <a:ext cx="861060" cy="34099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0ADB75" id="Straight Arrow Connector 18" o:spid="_x0000_s1026" type="#_x0000_t32" style="position:absolute;margin-left:263.65pt;margin-top:245.3pt;width:67.8pt;height:26.85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" strokecolor="red" strokeweight="3pt">
                <v:stroke endarrow="open"/>
              </v:shape>
            </w:pict>
          </mc:Fallback>
        </mc:AlternateContent>
      </w:r>
      <w:r w:rsidR="00445A8B" w:rsidRPr="004D764E">
        <w:rPr>
          <w:rFonts w:ascii="Arial" w:hAnsi="Arial" w:cs="Arial"/>
          <w:noProof/>
          <w:sz w:val="20"/>
          <w:szCs w:val="20"/>
          <w:lang w:eastAsia="en-GB"/>
        </w:rPr>
        <mc:AlternateContent>
          <mc:Choice Requires="wps">
            <w:drawing>
              <wp:anchor distT="0" distB="0" distL="114300" distR="114300" simplePos="0" relativeHeight="251675648" behindDoc="0" locked="0" layoutInCell="1" allowOverlap="1" wp14:anchorId="4A2ED10F" wp14:editId="011702B2">
                <wp:simplePos x="0" y="0"/>
                <wp:positionH relativeFrom="column">
                  <wp:posOffset>3348355</wp:posOffset>
                </wp:positionH>
                <wp:positionV relativeFrom="paragraph">
                  <wp:posOffset>3732530</wp:posOffset>
                </wp:positionV>
                <wp:extent cx="861060" cy="116840"/>
                <wp:effectExtent l="38100" t="114300" r="15240" b="54610"/>
                <wp:wrapNone/>
                <wp:docPr id="17" name="Straight Arrow Connector 17"/>
                <wp:cNvGraphicFramePr/>
                <a:graphic xmlns:a="http://schemas.openxmlformats.org/drawingml/2006/main">
                  <a:graphicData uri="http://schemas.microsoft.com/office/word/2010/wordprocessingShape">
                    <wps:wsp>
                      <wps:cNvCnPr/>
                      <wps:spPr>
                        <a:xfrm flipH="1" flipV="1">
                          <a:off x="0" y="0"/>
                          <a:ext cx="861060" cy="11684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A88624" id="Straight Arrow Connector 17" o:spid="_x0000_s1026" type="#_x0000_t32" style="position:absolute;margin-left:263.65pt;margin-top:293.9pt;width:67.8pt;height:9.2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" strokecolor="red" strokeweight="3pt">
                <v:stroke endarrow="open"/>
              </v:shape>
            </w:pict>
          </mc:Fallback>
        </mc:AlternateContent>
      </w:r>
      <w:r w:rsidR="00445A8B" w:rsidRPr="004D764E">
        <w:rPr>
          <w:rFonts w:ascii="Arial" w:hAnsi="Arial" w:cs="Arial"/>
          <w:noProof/>
          <w:sz w:val="20"/>
          <w:szCs w:val="20"/>
          <w:lang w:eastAsia="en-GB"/>
        </w:rPr>
        <mc:AlternateContent>
          <mc:Choice Requires="wps">
            <w:drawing>
              <wp:anchor distT="0" distB="0" distL="114300" distR="114300" simplePos="0" relativeHeight="251678720" behindDoc="0" locked="0" layoutInCell="1" allowOverlap="1" wp14:anchorId="6ACF1CC3" wp14:editId="268F443A">
                <wp:simplePos x="0" y="0"/>
                <wp:positionH relativeFrom="column">
                  <wp:posOffset>3688715</wp:posOffset>
                </wp:positionH>
                <wp:positionV relativeFrom="paragraph">
                  <wp:posOffset>1713230</wp:posOffset>
                </wp:positionV>
                <wp:extent cx="520700" cy="254635"/>
                <wp:effectExtent l="0" t="57150" r="12700" b="31115"/>
                <wp:wrapNone/>
                <wp:docPr id="20" name="Straight Arrow Connector 20"/>
                <wp:cNvGraphicFramePr/>
                <a:graphic xmlns:a="http://schemas.openxmlformats.org/drawingml/2006/main">
                  <a:graphicData uri="http://schemas.microsoft.com/office/word/2010/wordprocessingShape">
                    <wps:wsp>
                      <wps:cNvCnPr/>
                      <wps:spPr>
                        <a:xfrm flipH="1" flipV="1">
                          <a:off x="0" y="0"/>
                          <a:ext cx="520700" cy="25463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A4D998" id="Straight Arrow Connector 20" o:spid="_x0000_s1026" type="#_x0000_t32" style="position:absolute;margin-left:290.45pt;margin-top:134.9pt;width:41pt;height:20.05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" strokecolor="red" strokeweight="3pt">
                <v:stroke endarrow="open"/>
              </v:shape>
            </w:pict>
          </mc:Fallback>
        </mc:AlternateContent>
      </w:r>
      <w:r w:rsidR="00445A8B" w:rsidRPr="004D764E">
        <w:rPr>
          <w:rFonts w:ascii="Arial" w:hAnsi="Arial" w:cs="Arial"/>
          <w:noProof/>
          <w:sz w:val="20"/>
          <w:szCs w:val="20"/>
          <w:lang w:eastAsia="en-GB"/>
        </w:rPr>
        <mc:AlternateContent>
          <mc:Choice Requires="wps">
            <w:drawing>
              <wp:anchor distT="0" distB="0" distL="114300" distR="114300" simplePos="0" relativeHeight="251674624" behindDoc="0" locked="0" layoutInCell="1" allowOverlap="1" wp14:anchorId="61392CED" wp14:editId="697D615A">
                <wp:simplePos x="0" y="0"/>
                <wp:positionH relativeFrom="column">
                  <wp:posOffset>2413000</wp:posOffset>
                </wp:positionH>
                <wp:positionV relativeFrom="paragraph">
                  <wp:posOffset>3669665</wp:posOffset>
                </wp:positionV>
                <wp:extent cx="701675" cy="0"/>
                <wp:effectExtent l="0" t="133350" r="0" b="133350"/>
                <wp:wrapNone/>
                <wp:docPr id="16" name="Straight Arrow Connector 16"/>
                <wp:cNvGraphicFramePr/>
                <a:graphic xmlns:a="http://schemas.openxmlformats.org/drawingml/2006/main">
                  <a:graphicData uri="http://schemas.microsoft.com/office/word/2010/wordprocessingShape">
                    <wps:wsp>
                      <wps:cNvCnPr/>
                      <wps:spPr>
                        <a:xfrm>
                          <a:off x="0" y="0"/>
                          <a:ext cx="701675" cy="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10D869" id="Straight Arrow Connector 16" o:spid="_x0000_s1026" type="#_x0000_t32" style="position:absolute;margin-left:190pt;margin-top:288.95pt;width:55.2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" strokecolor="red" strokeweight="3pt">
                <v:stroke endarrow="open"/>
              </v:shape>
            </w:pict>
          </mc:Fallback>
        </mc:AlternateContent>
      </w:r>
      <w:r w:rsidR="00445A8B" w:rsidRPr="004D764E">
        <w:rPr>
          <w:rFonts w:ascii="Arial" w:hAnsi="Arial" w:cs="Arial"/>
          <w:noProof/>
          <w:sz w:val="20"/>
          <w:szCs w:val="20"/>
          <w:lang w:eastAsia="en-GB"/>
        </w:rPr>
        <mc:AlternateContent>
          <mc:Choice Requires="wps">
            <w:drawing>
              <wp:anchor distT="0" distB="0" distL="114300" distR="114300" simplePos="0" relativeHeight="251672576" behindDoc="0" locked="0" layoutInCell="1" allowOverlap="1" wp14:anchorId="0A0CB10F" wp14:editId="23F14D7D">
                <wp:simplePos x="0" y="0"/>
                <wp:positionH relativeFrom="column">
                  <wp:posOffset>2413000</wp:posOffset>
                </wp:positionH>
                <wp:positionV relativeFrom="paragraph">
                  <wp:posOffset>1862455</wp:posOffset>
                </wp:positionV>
                <wp:extent cx="414655" cy="180340"/>
                <wp:effectExtent l="19050" t="57150" r="4445" b="29210"/>
                <wp:wrapNone/>
                <wp:docPr id="14" name="Straight Arrow Connector 14"/>
                <wp:cNvGraphicFramePr/>
                <a:graphic xmlns:a="http://schemas.openxmlformats.org/drawingml/2006/main">
                  <a:graphicData uri="http://schemas.microsoft.com/office/word/2010/wordprocessingShape">
                    <wps:wsp>
                      <wps:cNvCnPr/>
                      <wps:spPr>
                        <a:xfrm flipV="1">
                          <a:off x="0" y="0"/>
                          <a:ext cx="414655" cy="18034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0DE954" id="Straight Arrow Connector 14" o:spid="_x0000_s1026" type="#_x0000_t32" style="position:absolute;margin-left:190pt;margin-top:146.65pt;width:32.65pt;height:14.2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" strokecolor="red" strokeweight="3pt">
                <v:stroke endarrow="open"/>
              </v:shape>
            </w:pict>
          </mc:Fallback>
        </mc:AlternateContent>
      </w:r>
      <w:r w:rsidR="00445A8B" w:rsidRPr="004D764E">
        <w:rPr>
          <w:rFonts w:ascii="Arial" w:hAnsi="Arial" w:cs="Arial"/>
          <w:noProof/>
          <w:sz w:val="20"/>
          <w:szCs w:val="20"/>
          <w:lang w:eastAsia="en-GB"/>
        </w:rPr>
        <mc:AlternateContent>
          <mc:Choice Requires="wps">
            <w:drawing>
              <wp:anchor distT="0" distB="0" distL="114300" distR="114300" simplePos="0" relativeHeight="251671552" behindDoc="0" locked="0" layoutInCell="1" allowOverlap="1" wp14:anchorId="7B36815C" wp14:editId="750D952A">
                <wp:simplePos x="0" y="0"/>
                <wp:positionH relativeFrom="column">
                  <wp:posOffset>2413000</wp:posOffset>
                </wp:positionH>
                <wp:positionV relativeFrom="paragraph">
                  <wp:posOffset>1575435</wp:posOffset>
                </wp:positionV>
                <wp:extent cx="307975" cy="137160"/>
                <wp:effectExtent l="19050" t="38100" r="15875" b="72390"/>
                <wp:wrapNone/>
                <wp:docPr id="13" name="Straight Arrow Connector 13"/>
                <wp:cNvGraphicFramePr/>
                <a:graphic xmlns:a="http://schemas.openxmlformats.org/drawingml/2006/main">
                  <a:graphicData uri="http://schemas.microsoft.com/office/word/2010/wordprocessingShape">
                    <wps:wsp>
                      <wps:cNvCnPr/>
                      <wps:spPr>
                        <a:xfrm>
                          <a:off x="0" y="0"/>
                          <a:ext cx="307975" cy="13716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DFD8CA" id="Straight Arrow Connector 13" o:spid="_x0000_s1026" type="#_x0000_t32" style="position:absolute;margin-left:190pt;margin-top:124.05pt;width:24.25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" strokecolor="red" strokeweight="3pt">
                <v:stroke endarrow="open"/>
              </v:shape>
            </w:pict>
          </mc:Fallback>
        </mc:AlternateContent>
      </w:r>
      <w:r w:rsidR="00445A8B" w:rsidRPr="004D764E">
        <w:rPr>
          <w:rFonts w:ascii="Arial" w:hAnsi="Arial" w:cs="Arial"/>
          <w:noProof/>
          <w:color w:val="000000"/>
          <w:sz w:val="20"/>
          <w:szCs w:val="20"/>
          <w:lang w:eastAsia="en-GB"/>
        </w:rPr>
        <w:drawing>
          <wp:inline distT="0" distB="0" distL="0" distR="0" wp14:anchorId="25205815" wp14:editId="64DFDFCA">
            <wp:extent cx="1275907" cy="3912781"/>
            <wp:effectExtent l="0" t="0" r="635" b="0"/>
            <wp:docPr id="1" name="Picture 1" descr="https://lh3.googleusercontent.com/-mlhkzjAyhRU/UxyhI_3bwTI/AAAAAAAA2YQ/cZ5MVVHZpEE/s512/IMG_0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mlhkzjAyhRU/UxyhI_3bwTI/AAAAAAAA2YQ/cZ5MVVHZpEE/s512/IMG_0474.JPG"/>
                    <pic:cNvPicPr>
                      <a:picLocks noChangeAspect="1" noChangeArrowheads="1"/>
                    </pic:cNvPicPr>
                  </pic:nvPicPr>
                  <pic:blipFill rotWithShape="1">
                    <a:blip r:embed="rId22">
                      <a:extLst>
                        <a:ext uri="{28A0092B-C50C-407E-A947-70E740481C1C}">
                          <a14:useLocalDpi xmlns:a14="http://schemas.microsoft.com/office/drawing/2010/main" val="0"/>
                        </a:ext>
                      </a:extLst>
                    </a:blip>
                    <a:srcRect l="41641" t="8061" r="19013" b="11765"/>
                    <a:stretch/>
                  </pic:blipFill>
                  <pic:spPr bwMode="auto">
                    <a:xfrm>
                      <a:off x="0" y="0"/>
                      <a:ext cx="1275976" cy="3912994"/>
                    </a:xfrm>
                    <a:prstGeom prst="rect">
                      <a:avLst/>
                    </a:prstGeom>
                    <a:noFill/>
                    <a:ln>
                      <a:noFill/>
                    </a:ln>
                    <a:extLst>
                      <a:ext uri="{53640926-AAD7-44D8-BBD7-CCE9431645EC}">
                        <a14:shadowObscured xmlns:a14="http://schemas.microsoft.com/office/drawing/2010/main"/>
                      </a:ext>
                    </a:extLst>
                  </pic:spPr>
                </pic:pic>
              </a:graphicData>
            </a:graphic>
          </wp:inline>
        </w:drawing>
      </w:r>
    </w:p>
    <w:p w14:paraId="6C0EF727" w14:textId="77777777" w:rsidR="00445A8B" w:rsidRPr="004D764E" w:rsidRDefault="00445A8B" w:rsidP="00445A8B">
      <w:pPr>
        <w:spacing w:after="0"/>
        <w:jc w:val="center"/>
        <w:rPr>
          <w:rFonts w:ascii="Arial" w:hAnsi="Arial" w:cs="Arial"/>
          <w:sz w:val="20"/>
          <w:szCs w:val="20"/>
        </w:rPr>
      </w:pPr>
    </w:p>
    <w:p w14:paraId="68750866" w14:textId="77777777" w:rsidR="00445A8B" w:rsidRPr="004D764E" w:rsidRDefault="00445A8B" w:rsidP="00445A8B">
      <w:pPr>
        <w:spacing w:after="0"/>
        <w:rPr>
          <w:rFonts w:ascii="Arial" w:hAnsi="Arial" w:cs="Arial"/>
          <w:sz w:val="20"/>
          <w:szCs w:val="20"/>
        </w:rPr>
      </w:pPr>
    </w:p>
    <w:p w14:paraId="6CD00D84" w14:textId="77777777" w:rsidR="00445A8B" w:rsidRPr="004D764E" w:rsidRDefault="00445A8B" w:rsidP="00445A8B">
      <w:pPr>
        <w:spacing w:after="0"/>
        <w:rPr>
          <w:rFonts w:ascii="Arial" w:hAnsi="Arial" w:cs="Arial"/>
          <w:sz w:val="20"/>
          <w:szCs w:val="20"/>
        </w:rPr>
      </w:pPr>
      <w:r w:rsidRPr="004D764E">
        <w:rPr>
          <w:rFonts w:ascii="Arial" w:hAnsi="Arial" w:cs="Arial"/>
          <w:sz w:val="20"/>
          <w:szCs w:val="20"/>
        </w:rPr>
        <w:t>For night events, there would also be a head torch and a small backup torch.</w:t>
      </w:r>
    </w:p>
    <w:p w14:paraId="3E5D2CFE" w14:textId="7DB3A920" w:rsidR="008E158D" w:rsidRPr="004D764E" w:rsidRDefault="008E158D" w:rsidP="00445A8B">
      <w:pPr>
        <w:spacing w:after="0"/>
        <w:rPr>
          <w:rFonts w:ascii="Arial" w:hAnsi="Arial" w:cs="Arial"/>
          <w:sz w:val="20"/>
          <w:szCs w:val="20"/>
        </w:rPr>
      </w:pPr>
      <w:r w:rsidRPr="004D764E">
        <w:rPr>
          <w:rFonts w:ascii="Arial" w:hAnsi="Arial" w:cs="Arial"/>
          <w:sz w:val="20"/>
          <w:szCs w:val="20"/>
        </w:rPr>
        <w:t>For urban events, there would be high visibility clothing.</w:t>
      </w:r>
    </w:p>
    <w:p w14:paraId="04A36057" w14:textId="77777777" w:rsidR="00445A8B" w:rsidRDefault="00445A8B" w:rsidP="00445A8B">
      <w:pPr>
        <w:spacing w:after="0"/>
        <w:rPr>
          <w:rFonts w:ascii="Arial" w:hAnsi="Arial" w:cs="Arial"/>
          <w:sz w:val="20"/>
          <w:szCs w:val="20"/>
        </w:rPr>
      </w:pPr>
      <w:r w:rsidRPr="004D764E">
        <w:rPr>
          <w:rFonts w:ascii="Arial" w:hAnsi="Arial" w:cs="Arial"/>
          <w:sz w:val="20"/>
          <w:szCs w:val="20"/>
        </w:rPr>
        <w:t xml:space="preserve">And don't forget any personal equipment such as asthma inhalers that might be needed. </w:t>
      </w:r>
    </w:p>
    <w:p w14:paraId="454DB7E1" w14:textId="77777777" w:rsidR="00140F65" w:rsidRDefault="00140F65" w:rsidP="00445A8B">
      <w:pPr>
        <w:spacing w:after="0"/>
        <w:rPr>
          <w:rFonts w:ascii="Arial" w:hAnsi="Arial" w:cs="Arial"/>
          <w:sz w:val="20"/>
          <w:szCs w:val="20"/>
        </w:rPr>
      </w:pPr>
    </w:p>
    <w:p w14:paraId="39799278" w14:textId="197066B3" w:rsidR="00140F65" w:rsidRPr="004D764E" w:rsidRDefault="00140F65" w:rsidP="00445A8B">
      <w:pPr>
        <w:spacing w:after="0"/>
        <w:rPr>
          <w:rFonts w:ascii="Arial" w:hAnsi="Arial" w:cs="Arial"/>
          <w:sz w:val="20"/>
          <w:szCs w:val="20"/>
        </w:rPr>
      </w:pPr>
      <w:r>
        <w:rPr>
          <w:rFonts w:ascii="Arial" w:hAnsi="Arial" w:cs="Arial"/>
          <w:sz w:val="20"/>
          <w:szCs w:val="20"/>
        </w:rPr>
        <w:t xml:space="preserve">The following </w:t>
      </w:r>
      <w:r w:rsidR="00414356">
        <w:rPr>
          <w:rFonts w:ascii="Arial" w:hAnsi="Arial" w:cs="Arial"/>
          <w:sz w:val="20"/>
          <w:szCs w:val="20"/>
        </w:rPr>
        <w:t xml:space="preserve">comments on mobile phones and GPS trackers </w:t>
      </w:r>
      <w:r>
        <w:rPr>
          <w:rFonts w:ascii="Arial" w:hAnsi="Arial" w:cs="Arial"/>
          <w:sz w:val="20"/>
          <w:szCs w:val="20"/>
        </w:rPr>
        <w:t>are generally true of all events except for elite races at world ranking events:</w:t>
      </w:r>
    </w:p>
    <w:p w14:paraId="0AB3A5ED" w14:textId="77777777" w:rsidR="00445A8B" w:rsidRPr="004D764E" w:rsidRDefault="00445A8B" w:rsidP="00445A8B">
      <w:pPr>
        <w:spacing w:after="0"/>
        <w:rPr>
          <w:rFonts w:ascii="Arial" w:hAnsi="Arial" w:cs="Arial"/>
          <w:sz w:val="20"/>
          <w:szCs w:val="20"/>
        </w:rPr>
      </w:pPr>
    </w:p>
    <w:p w14:paraId="28F1310B" w14:textId="77777777" w:rsidR="00445A8B" w:rsidRPr="004D764E" w:rsidRDefault="00445A8B" w:rsidP="00445A8B">
      <w:pPr>
        <w:spacing w:after="0"/>
        <w:rPr>
          <w:rFonts w:ascii="Arial" w:hAnsi="Arial" w:cs="Arial"/>
          <w:sz w:val="20"/>
          <w:szCs w:val="20"/>
        </w:rPr>
      </w:pPr>
      <w:r w:rsidRPr="004D764E">
        <w:rPr>
          <w:rFonts w:ascii="Arial" w:hAnsi="Arial" w:cs="Arial"/>
          <w:b/>
          <w:bCs/>
          <w:sz w:val="20"/>
          <w:szCs w:val="20"/>
        </w:rPr>
        <w:t>Competitors are permitted to carry a mobile phone for use in an emergency</w:t>
      </w:r>
      <w:r w:rsidRPr="004D764E">
        <w:rPr>
          <w:rFonts w:ascii="Arial" w:hAnsi="Arial" w:cs="Arial"/>
          <w:sz w:val="20"/>
          <w:szCs w:val="20"/>
        </w:rPr>
        <w:t xml:space="preserve"> and we encourage everyone (particularly children and vulnerable adults) to do so. There is an emergency contact number printed on the map (or on the bib at larger events).</w:t>
      </w:r>
    </w:p>
    <w:p w14:paraId="47F33276" w14:textId="77777777" w:rsidR="00445A8B" w:rsidRPr="004D764E" w:rsidRDefault="00445A8B" w:rsidP="00445A8B">
      <w:pPr>
        <w:spacing w:after="0"/>
        <w:rPr>
          <w:rFonts w:ascii="Arial" w:hAnsi="Arial" w:cs="Arial"/>
          <w:sz w:val="20"/>
          <w:szCs w:val="20"/>
        </w:rPr>
      </w:pPr>
      <w:r w:rsidRPr="004D764E">
        <w:rPr>
          <w:rFonts w:ascii="Arial" w:hAnsi="Arial" w:cs="Arial"/>
          <w:sz w:val="20"/>
          <w:szCs w:val="20"/>
        </w:rPr>
        <w:t>Some useful items you might like to add to your mobile phones:</w:t>
      </w:r>
    </w:p>
    <w:p w14:paraId="57E3ACF0" w14:textId="77777777" w:rsidR="00445A8B" w:rsidRPr="004D764E" w:rsidRDefault="00445A8B" w:rsidP="00445A8B">
      <w:pPr>
        <w:numPr>
          <w:ilvl w:val="0"/>
          <w:numId w:val="4"/>
        </w:numPr>
        <w:spacing w:after="0"/>
        <w:rPr>
          <w:rFonts w:ascii="Arial" w:hAnsi="Arial" w:cs="Arial"/>
          <w:sz w:val="20"/>
          <w:szCs w:val="20"/>
        </w:rPr>
      </w:pPr>
      <w:r w:rsidRPr="004D764E">
        <w:rPr>
          <w:rFonts w:ascii="Arial" w:hAnsi="Arial" w:cs="Arial"/>
          <w:sz w:val="20"/>
          <w:szCs w:val="20"/>
        </w:rPr>
        <w:t>Set up the ICE number and emergency details if your phone allows this.</w:t>
      </w:r>
    </w:p>
    <w:p w14:paraId="546E4562" w14:textId="77777777" w:rsidR="00445A8B" w:rsidRPr="004D764E" w:rsidRDefault="00445A8B" w:rsidP="00445A8B">
      <w:pPr>
        <w:pStyle w:val="ListParagraph"/>
        <w:numPr>
          <w:ilvl w:val="0"/>
          <w:numId w:val="4"/>
        </w:numPr>
        <w:rPr>
          <w:rFonts w:ascii="Arial" w:hAnsi="Arial" w:cs="Arial"/>
          <w:sz w:val="20"/>
          <w:szCs w:val="20"/>
        </w:rPr>
      </w:pPr>
      <w:r w:rsidRPr="004D764E">
        <w:rPr>
          <w:rFonts w:ascii="Arial" w:hAnsi="Arial" w:cs="Arial"/>
          <w:sz w:val="20"/>
          <w:szCs w:val="20"/>
        </w:rPr>
        <w:t>Add the event emergency number.</w:t>
      </w:r>
    </w:p>
    <w:p w14:paraId="2568A468" w14:textId="77777777" w:rsidR="00445A8B" w:rsidRPr="004D764E" w:rsidRDefault="00445A8B" w:rsidP="00445A8B">
      <w:pPr>
        <w:numPr>
          <w:ilvl w:val="0"/>
          <w:numId w:val="4"/>
        </w:numPr>
        <w:spacing w:after="0"/>
        <w:rPr>
          <w:rFonts w:ascii="Arial" w:hAnsi="Arial" w:cs="Arial"/>
          <w:sz w:val="20"/>
          <w:szCs w:val="20"/>
        </w:rPr>
      </w:pPr>
      <w:r w:rsidRPr="004D764E">
        <w:rPr>
          <w:rFonts w:ascii="Arial" w:hAnsi="Arial" w:cs="Arial"/>
          <w:sz w:val="20"/>
          <w:szCs w:val="20"/>
        </w:rPr>
        <w:t xml:space="preserve">Register your mobile phone with the UK 999 text service (it is often possible to get a text message through even when reception is too poor to support a voice call). Text ‘register’ to 999. You will get a reply with instructions to follow. More information is here </w:t>
      </w:r>
      <w:hyperlink r:id="rId23" w:history="1">
        <w:r w:rsidRPr="004D764E">
          <w:rPr>
            <w:rStyle w:val="Hyperlink"/>
            <w:rFonts w:ascii="Arial" w:hAnsi="Arial" w:cs="Arial"/>
            <w:sz w:val="20"/>
            <w:szCs w:val="20"/>
          </w:rPr>
          <w:t>https://www.emergencysms.net/</w:t>
        </w:r>
      </w:hyperlink>
      <w:r w:rsidRPr="004D764E">
        <w:rPr>
          <w:rFonts w:ascii="Arial" w:hAnsi="Arial" w:cs="Arial"/>
          <w:sz w:val="20"/>
          <w:szCs w:val="20"/>
        </w:rPr>
        <w:t xml:space="preserve"> </w:t>
      </w:r>
    </w:p>
    <w:p w14:paraId="3A780186" w14:textId="77777777" w:rsidR="00445A8B" w:rsidRPr="004D764E" w:rsidRDefault="00445A8B" w:rsidP="00445A8B">
      <w:pPr>
        <w:numPr>
          <w:ilvl w:val="0"/>
          <w:numId w:val="4"/>
        </w:numPr>
        <w:spacing w:after="0"/>
        <w:rPr>
          <w:rFonts w:ascii="Arial" w:hAnsi="Arial" w:cs="Arial"/>
          <w:sz w:val="20"/>
          <w:szCs w:val="20"/>
        </w:rPr>
      </w:pPr>
      <w:r w:rsidRPr="004D764E">
        <w:rPr>
          <w:rFonts w:ascii="Arial" w:hAnsi="Arial" w:cs="Arial"/>
          <w:sz w:val="20"/>
          <w:szCs w:val="20"/>
        </w:rPr>
        <w:t xml:space="preserve">Download the What3Words app to your phone so that you could tell the emergency services your position to within a 3m square. More information is here </w:t>
      </w:r>
      <w:hyperlink r:id="rId24" w:history="1">
        <w:r w:rsidRPr="004D764E">
          <w:rPr>
            <w:rStyle w:val="Hyperlink"/>
            <w:rFonts w:ascii="Arial" w:hAnsi="Arial" w:cs="Arial"/>
            <w:sz w:val="20"/>
            <w:szCs w:val="20"/>
          </w:rPr>
          <w:t>https://what3words.com/about-us/</w:t>
        </w:r>
      </w:hyperlink>
      <w:r w:rsidRPr="004D764E">
        <w:rPr>
          <w:rFonts w:ascii="Arial" w:hAnsi="Arial" w:cs="Arial"/>
          <w:sz w:val="20"/>
          <w:szCs w:val="20"/>
        </w:rPr>
        <w:t xml:space="preserve"> </w:t>
      </w:r>
    </w:p>
    <w:p w14:paraId="28DF400E" w14:textId="77777777" w:rsidR="00445A8B" w:rsidRPr="004D764E" w:rsidRDefault="00445A8B" w:rsidP="00445A8B">
      <w:pPr>
        <w:numPr>
          <w:ilvl w:val="0"/>
          <w:numId w:val="4"/>
        </w:numPr>
        <w:spacing w:after="0"/>
        <w:rPr>
          <w:rFonts w:ascii="Arial" w:hAnsi="Arial" w:cs="Arial"/>
          <w:sz w:val="20"/>
          <w:szCs w:val="20"/>
        </w:rPr>
      </w:pPr>
      <w:r w:rsidRPr="004D764E">
        <w:rPr>
          <w:rFonts w:ascii="Arial" w:hAnsi="Arial" w:cs="Arial"/>
          <w:sz w:val="20"/>
          <w:szCs w:val="20"/>
        </w:rPr>
        <w:t xml:space="preserve">Download the ordnance survey OS Maps app (there is a free version which includes a ‘locate me’ function that gives your current position as a grid reference or latitude/longitude in order to tell the emergency services </w:t>
      </w:r>
    </w:p>
    <w:p w14:paraId="2819E628" w14:textId="77777777" w:rsidR="00140F65" w:rsidRDefault="00140F65" w:rsidP="00140F65">
      <w:pPr>
        <w:spacing w:after="0"/>
        <w:rPr>
          <w:rFonts w:ascii="Arial" w:hAnsi="Arial" w:cs="Arial"/>
          <w:b/>
          <w:bCs/>
          <w:sz w:val="20"/>
          <w:szCs w:val="20"/>
        </w:rPr>
      </w:pPr>
    </w:p>
    <w:p w14:paraId="5C0B5494" w14:textId="0820B10E" w:rsidR="00140F65" w:rsidRDefault="00140F65" w:rsidP="00414356">
      <w:pPr>
        <w:spacing w:after="0"/>
        <w:rPr>
          <w:rFonts w:ascii="Arial" w:hAnsi="Arial" w:cs="Arial"/>
          <w:sz w:val="20"/>
          <w:szCs w:val="20"/>
        </w:rPr>
      </w:pPr>
      <w:r w:rsidRPr="004D764E">
        <w:rPr>
          <w:rFonts w:ascii="Arial" w:hAnsi="Arial" w:cs="Arial"/>
          <w:b/>
          <w:bCs/>
          <w:sz w:val="20"/>
          <w:szCs w:val="20"/>
        </w:rPr>
        <w:t xml:space="preserve">Competitors are permitted to </w:t>
      </w:r>
      <w:r>
        <w:rPr>
          <w:rFonts w:ascii="Arial" w:hAnsi="Arial" w:cs="Arial"/>
          <w:b/>
          <w:bCs/>
          <w:sz w:val="20"/>
          <w:szCs w:val="20"/>
        </w:rPr>
        <w:t xml:space="preserve">engage GPS tracking (via specialist trackers, smart watches or phones) and to share location with others provided it is not accessed for navigation during the race </w:t>
      </w:r>
      <w:r w:rsidRPr="004D764E">
        <w:rPr>
          <w:rFonts w:ascii="Arial" w:hAnsi="Arial" w:cs="Arial"/>
          <w:sz w:val="20"/>
          <w:szCs w:val="20"/>
        </w:rPr>
        <w:t xml:space="preserve">and we encourage everyone (particularly children and vulnerable adults) to do so. </w:t>
      </w:r>
      <w:r>
        <w:rPr>
          <w:rFonts w:ascii="Arial" w:hAnsi="Arial" w:cs="Arial"/>
          <w:sz w:val="20"/>
          <w:szCs w:val="20"/>
        </w:rPr>
        <w:t>If you choose to share location privately with a family member or friend, make sure that the person listed as your emergency contact would know how to access your location.</w:t>
      </w:r>
    </w:p>
    <w:p w14:paraId="1107D02D" w14:textId="77777777" w:rsidR="009E1561" w:rsidRPr="009E1561" w:rsidRDefault="009E1561" w:rsidP="009E1561">
      <w:pPr>
        <w:rPr>
          <w:rFonts w:ascii="Arial" w:hAnsi="Arial" w:cs="Arial"/>
          <w:sz w:val="20"/>
          <w:szCs w:val="20"/>
        </w:rPr>
      </w:pPr>
    </w:p>
    <w:sectPr w:rsidR="009E1561" w:rsidRPr="009E1561" w:rsidSect="00827D46">
      <w:footerReference w:type="default" r:id="rId2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11063" w14:textId="77777777" w:rsidR="001333FC" w:rsidRDefault="001333FC" w:rsidP="00140F65">
      <w:pPr>
        <w:spacing w:after="0" w:line="240" w:lineRule="auto"/>
      </w:pPr>
      <w:r>
        <w:separator/>
      </w:r>
    </w:p>
  </w:endnote>
  <w:endnote w:type="continuationSeparator" w:id="0">
    <w:p w14:paraId="4181E816" w14:textId="77777777" w:rsidR="001333FC" w:rsidRDefault="001333FC" w:rsidP="00140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02D69" w14:textId="1B0B3543" w:rsidR="00140F65" w:rsidRPr="00140F65" w:rsidRDefault="009E1561">
    <w:pPr>
      <w:pStyle w:val="Footer"/>
      <w:rPr>
        <w:lang w:val="en-US"/>
      </w:rPr>
    </w:pPr>
    <w:r>
      <w:rPr>
        <w:lang w:val="en-US"/>
      </w:rPr>
      <w:t>05 July</w:t>
    </w:r>
    <w:r w:rsidR="00140F65">
      <w:rPr>
        <w:lang w:val="en-US"/>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BB729" w14:textId="77777777" w:rsidR="001333FC" w:rsidRDefault="001333FC" w:rsidP="00140F65">
      <w:pPr>
        <w:spacing w:after="0" w:line="240" w:lineRule="auto"/>
      </w:pPr>
      <w:r>
        <w:separator/>
      </w:r>
    </w:p>
  </w:footnote>
  <w:footnote w:type="continuationSeparator" w:id="0">
    <w:p w14:paraId="5524A1FC" w14:textId="77777777" w:rsidR="001333FC" w:rsidRDefault="001333FC" w:rsidP="00140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F698E"/>
    <w:multiLevelType w:val="hybridMultilevel"/>
    <w:tmpl w:val="2C1C92C2"/>
    <w:lvl w:ilvl="0" w:tplc="84C872A2">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2A431AA"/>
    <w:multiLevelType w:val="hybridMultilevel"/>
    <w:tmpl w:val="967827CA"/>
    <w:lvl w:ilvl="0" w:tplc="0809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2A5070E8"/>
    <w:multiLevelType w:val="hybridMultilevel"/>
    <w:tmpl w:val="484A951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1CC0D05"/>
    <w:multiLevelType w:val="hybridMultilevel"/>
    <w:tmpl w:val="432ECCFA"/>
    <w:lvl w:ilvl="0" w:tplc="7CC054FE">
      <w:start w:val="202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6BE639D"/>
    <w:multiLevelType w:val="hybridMultilevel"/>
    <w:tmpl w:val="8BD615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0A352A4"/>
    <w:multiLevelType w:val="hybridMultilevel"/>
    <w:tmpl w:val="33D6E2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F964EF"/>
    <w:multiLevelType w:val="hybridMultilevel"/>
    <w:tmpl w:val="F3D0F9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7D72169"/>
    <w:multiLevelType w:val="hybridMultilevel"/>
    <w:tmpl w:val="26247C22"/>
    <w:lvl w:ilvl="0" w:tplc="524241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CA45913"/>
    <w:multiLevelType w:val="hybridMultilevel"/>
    <w:tmpl w:val="C28E3A46"/>
    <w:lvl w:ilvl="0" w:tplc="0046B6A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9278D7"/>
    <w:multiLevelType w:val="hybridMultilevel"/>
    <w:tmpl w:val="2D104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5E6C7D"/>
    <w:multiLevelType w:val="hybridMultilevel"/>
    <w:tmpl w:val="69706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17219B"/>
    <w:multiLevelType w:val="hybridMultilevel"/>
    <w:tmpl w:val="CD084C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52905373">
    <w:abstractNumId w:val="0"/>
  </w:num>
  <w:num w:numId="2" w16cid:durableId="7690086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4858952">
    <w:abstractNumId w:val="2"/>
  </w:num>
  <w:num w:numId="4" w16cid:durableId="884178285">
    <w:abstractNumId w:val="6"/>
  </w:num>
  <w:num w:numId="5" w16cid:durableId="1028215426">
    <w:abstractNumId w:val="4"/>
  </w:num>
  <w:num w:numId="6" w16cid:durableId="1732263439">
    <w:abstractNumId w:val="9"/>
  </w:num>
  <w:num w:numId="7" w16cid:durableId="772365911">
    <w:abstractNumId w:val="8"/>
  </w:num>
  <w:num w:numId="8" w16cid:durableId="8915059">
    <w:abstractNumId w:val="10"/>
  </w:num>
  <w:num w:numId="9" w16cid:durableId="864174135">
    <w:abstractNumId w:val="3"/>
  </w:num>
  <w:num w:numId="10" w16cid:durableId="47149343">
    <w:abstractNumId w:val="7"/>
  </w:num>
  <w:num w:numId="11" w16cid:durableId="196507897">
    <w:abstractNumId w:val="1"/>
  </w:num>
  <w:num w:numId="12" w16cid:durableId="1843347559">
    <w:abstractNumId w:val="11"/>
  </w:num>
  <w:num w:numId="13" w16cid:durableId="5604064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D11"/>
    <w:rsid w:val="00066A9C"/>
    <w:rsid w:val="001333FC"/>
    <w:rsid w:val="00140F65"/>
    <w:rsid w:val="001416AB"/>
    <w:rsid w:val="00146CFE"/>
    <w:rsid w:val="0019453B"/>
    <w:rsid w:val="00215CB6"/>
    <w:rsid w:val="002511DC"/>
    <w:rsid w:val="002733C3"/>
    <w:rsid w:val="00293176"/>
    <w:rsid w:val="002D4947"/>
    <w:rsid w:val="00326C28"/>
    <w:rsid w:val="00353E72"/>
    <w:rsid w:val="00362B6E"/>
    <w:rsid w:val="00393815"/>
    <w:rsid w:val="003A5449"/>
    <w:rsid w:val="003A795A"/>
    <w:rsid w:val="003D6DC2"/>
    <w:rsid w:val="003F50C1"/>
    <w:rsid w:val="00414356"/>
    <w:rsid w:val="00415BB9"/>
    <w:rsid w:val="004255D2"/>
    <w:rsid w:val="00431558"/>
    <w:rsid w:val="00445A8B"/>
    <w:rsid w:val="0046067B"/>
    <w:rsid w:val="004821AB"/>
    <w:rsid w:val="004D764E"/>
    <w:rsid w:val="004E7653"/>
    <w:rsid w:val="004F7654"/>
    <w:rsid w:val="00525751"/>
    <w:rsid w:val="005715AE"/>
    <w:rsid w:val="00591C01"/>
    <w:rsid w:val="00595254"/>
    <w:rsid w:val="005B27EC"/>
    <w:rsid w:val="00660F3F"/>
    <w:rsid w:val="006936EE"/>
    <w:rsid w:val="006972C0"/>
    <w:rsid w:val="006A5BB3"/>
    <w:rsid w:val="006E0E92"/>
    <w:rsid w:val="00707F90"/>
    <w:rsid w:val="0072311A"/>
    <w:rsid w:val="007510E5"/>
    <w:rsid w:val="00783BE8"/>
    <w:rsid w:val="00795595"/>
    <w:rsid w:val="007B3DA4"/>
    <w:rsid w:val="007C1D05"/>
    <w:rsid w:val="007F7CEF"/>
    <w:rsid w:val="00803B25"/>
    <w:rsid w:val="008041F0"/>
    <w:rsid w:val="00816628"/>
    <w:rsid w:val="00827D46"/>
    <w:rsid w:val="008538A9"/>
    <w:rsid w:val="008E158D"/>
    <w:rsid w:val="0092791A"/>
    <w:rsid w:val="00935CBA"/>
    <w:rsid w:val="009635FD"/>
    <w:rsid w:val="00980889"/>
    <w:rsid w:val="009B1513"/>
    <w:rsid w:val="009D3907"/>
    <w:rsid w:val="009E1561"/>
    <w:rsid w:val="00A41EC2"/>
    <w:rsid w:val="00A5126E"/>
    <w:rsid w:val="00AA3033"/>
    <w:rsid w:val="00B1735F"/>
    <w:rsid w:val="00B369EC"/>
    <w:rsid w:val="00B764FD"/>
    <w:rsid w:val="00BA0983"/>
    <w:rsid w:val="00BA3F2F"/>
    <w:rsid w:val="00C24440"/>
    <w:rsid w:val="00C46D11"/>
    <w:rsid w:val="00C567B2"/>
    <w:rsid w:val="00C92839"/>
    <w:rsid w:val="00D258F7"/>
    <w:rsid w:val="00D4549E"/>
    <w:rsid w:val="00D93A1F"/>
    <w:rsid w:val="00DA55E6"/>
    <w:rsid w:val="00DF2142"/>
    <w:rsid w:val="00E40B6E"/>
    <w:rsid w:val="00E53EDC"/>
    <w:rsid w:val="00E75477"/>
    <w:rsid w:val="00EC1144"/>
    <w:rsid w:val="00F4534C"/>
    <w:rsid w:val="00FA65CF"/>
    <w:rsid w:val="00FB63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42C99"/>
  <w15:docId w15:val="{943ECC7D-E590-41E2-A190-88D6498F5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6D11"/>
    <w:pPr>
      <w:spacing w:after="0" w:line="240" w:lineRule="auto"/>
      <w:ind w:left="720"/>
    </w:pPr>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46D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D11"/>
    <w:rPr>
      <w:rFonts w:ascii="Tahoma" w:hAnsi="Tahoma" w:cs="Tahoma"/>
      <w:sz w:val="16"/>
      <w:szCs w:val="16"/>
    </w:rPr>
  </w:style>
  <w:style w:type="paragraph" w:customStyle="1" w:styleId="Default">
    <w:name w:val="Default"/>
    <w:rsid w:val="003D6DC2"/>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3D6DC2"/>
    <w:rPr>
      <w:color w:val="0000FF" w:themeColor="hyperlink"/>
      <w:u w:val="single"/>
    </w:rPr>
  </w:style>
  <w:style w:type="character" w:styleId="FollowedHyperlink">
    <w:name w:val="FollowedHyperlink"/>
    <w:basedOn w:val="DefaultParagraphFont"/>
    <w:uiPriority w:val="99"/>
    <w:semiHidden/>
    <w:unhideWhenUsed/>
    <w:rsid w:val="003D6DC2"/>
    <w:rPr>
      <w:color w:val="800080" w:themeColor="followedHyperlink"/>
      <w:u w:val="single"/>
    </w:rPr>
  </w:style>
  <w:style w:type="paragraph" w:styleId="PlainText">
    <w:name w:val="Plain Text"/>
    <w:basedOn w:val="Normal"/>
    <w:link w:val="PlainTextChar"/>
    <w:uiPriority w:val="99"/>
    <w:semiHidden/>
    <w:unhideWhenUsed/>
    <w:rsid w:val="00146CFE"/>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46CFE"/>
    <w:rPr>
      <w:rFonts w:ascii="Calibri" w:hAnsi="Calibri"/>
      <w:szCs w:val="21"/>
    </w:rPr>
  </w:style>
  <w:style w:type="character" w:styleId="UnresolvedMention">
    <w:name w:val="Unresolved Mention"/>
    <w:basedOn w:val="DefaultParagraphFont"/>
    <w:uiPriority w:val="99"/>
    <w:semiHidden/>
    <w:unhideWhenUsed/>
    <w:rsid w:val="00B369EC"/>
    <w:rPr>
      <w:color w:val="605E5C"/>
      <w:shd w:val="clear" w:color="auto" w:fill="E1DFDD"/>
    </w:rPr>
  </w:style>
  <w:style w:type="table" w:styleId="TableGrid">
    <w:name w:val="Table Grid"/>
    <w:basedOn w:val="TableNormal"/>
    <w:uiPriority w:val="59"/>
    <w:rsid w:val="00362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0F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0F65"/>
  </w:style>
  <w:style w:type="paragraph" w:styleId="Footer">
    <w:name w:val="footer"/>
    <w:basedOn w:val="Normal"/>
    <w:link w:val="FooterChar"/>
    <w:uiPriority w:val="99"/>
    <w:unhideWhenUsed/>
    <w:rsid w:val="00140F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0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12959">
      <w:bodyDiv w:val="1"/>
      <w:marLeft w:val="0"/>
      <w:marRight w:val="0"/>
      <w:marTop w:val="0"/>
      <w:marBottom w:val="0"/>
      <w:divBdr>
        <w:top w:val="none" w:sz="0" w:space="0" w:color="auto"/>
        <w:left w:val="none" w:sz="0" w:space="0" w:color="auto"/>
        <w:bottom w:val="none" w:sz="0" w:space="0" w:color="auto"/>
        <w:right w:val="none" w:sz="0" w:space="0" w:color="auto"/>
      </w:divBdr>
    </w:div>
    <w:div w:id="204606882">
      <w:bodyDiv w:val="1"/>
      <w:marLeft w:val="0"/>
      <w:marRight w:val="0"/>
      <w:marTop w:val="0"/>
      <w:marBottom w:val="0"/>
      <w:divBdr>
        <w:top w:val="none" w:sz="0" w:space="0" w:color="auto"/>
        <w:left w:val="none" w:sz="0" w:space="0" w:color="auto"/>
        <w:bottom w:val="none" w:sz="0" w:space="0" w:color="auto"/>
        <w:right w:val="none" w:sz="0" w:space="0" w:color="auto"/>
      </w:divBdr>
    </w:div>
    <w:div w:id="832527723">
      <w:bodyDiv w:val="1"/>
      <w:marLeft w:val="0"/>
      <w:marRight w:val="0"/>
      <w:marTop w:val="0"/>
      <w:marBottom w:val="0"/>
      <w:divBdr>
        <w:top w:val="none" w:sz="0" w:space="0" w:color="auto"/>
        <w:left w:val="none" w:sz="0" w:space="0" w:color="auto"/>
        <w:bottom w:val="none" w:sz="0" w:space="0" w:color="auto"/>
        <w:right w:val="none" w:sz="0" w:space="0" w:color="auto"/>
      </w:divBdr>
    </w:div>
    <w:div w:id="1720667885">
      <w:bodyDiv w:val="1"/>
      <w:marLeft w:val="0"/>
      <w:marRight w:val="0"/>
      <w:marTop w:val="0"/>
      <w:marBottom w:val="0"/>
      <w:divBdr>
        <w:top w:val="none" w:sz="0" w:space="0" w:color="auto"/>
        <w:left w:val="none" w:sz="0" w:space="0" w:color="auto"/>
        <w:bottom w:val="none" w:sz="0" w:space="0" w:color="auto"/>
        <w:right w:val="none" w:sz="0" w:space="0" w:color="auto"/>
      </w:divBdr>
    </w:div>
    <w:div w:id="1784107031">
      <w:bodyDiv w:val="1"/>
      <w:marLeft w:val="0"/>
      <w:marRight w:val="0"/>
      <w:marTop w:val="0"/>
      <w:marBottom w:val="0"/>
      <w:divBdr>
        <w:top w:val="none" w:sz="0" w:space="0" w:color="auto"/>
        <w:left w:val="none" w:sz="0" w:space="0" w:color="auto"/>
        <w:bottom w:val="none" w:sz="0" w:space="0" w:color="auto"/>
        <w:right w:val="none" w:sz="0" w:space="0" w:color="auto"/>
      </w:divBdr>
    </w:div>
    <w:div w:id="190703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ienteering.sport/iof/mapping/" TargetMode="Externa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assets.publishing.service.gov.uk/government/uploads/system/uploads/attachment_data/file/1148613/Tick-awareness-A5-leaflet-April-2023.pdf" TargetMode="Externa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s://assets.publishing.service.gov.uk/government/uploads/system/uploads/attachment_data/file/1148613/Tick-awareness-A5-leaflet-April-2023.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what3words.com/about-us/"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www.emergencysms.net/" TargetMode="Externa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842</Words>
  <Characters>4804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Ashworth</dc:creator>
  <cp:lastModifiedBy>Joe Fermor Worrell</cp:lastModifiedBy>
  <cp:revision>2</cp:revision>
  <cp:lastPrinted>2016-01-15T23:58:00Z</cp:lastPrinted>
  <dcterms:created xsi:type="dcterms:W3CDTF">2026-07-15T12:47:00Z</dcterms:created>
  <dcterms:modified xsi:type="dcterms:W3CDTF">2026-07-15T12:47:00Z</dcterms:modified>
</cp:coreProperties>
</file>