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C1ACAB" w14:textId="73E06C39" w:rsidR="00216F01" w:rsidRPr="00DC36AC" w:rsidRDefault="009E7468">
      <w:pPr>
        <w:wordWrap w:val="0"/>
        <w:rPr>
          <w:rFonts w:cs="Arial"/>
          <w:b/>
          <w:bCs/>
          <w:sz w:val="32"/>
          <w:szCs w:val="32"/>
        </w:rPr>
      </w:pPr>
      <w:r w:rsidRPr="00DC36AC">
        <w:rPr>
          <w:rFonts w:cs="Arial"/>
          <w:b/>
          <w:bCs/>
          <w:sz w:val="32"/>
          <w:szCs w:val="32"/>
        </w:rPr>
        <w:t xml:space="preserve">Trail Orienteering </w:t>
      </w:r>
      <w:r w:rsidR="00D43B46">
        <w:rPr>
          <w:rFonts w:cs="Arial"/>
          <w:b/>
          <w:bCs/>
          <w:sz w:val="32"/>
          <w:szCs w:val="32"/>
        </w:rPr>
        <w:t xml:space="preserve">Development </w:t>
      </w:r>
      <w:r w:rsidR="00095251" w:rsidRPr="00DC36AC">
        <w:rPr>
          <w:rFonts w:cs="Arial"/>
          <w:b/>
          <w:bCs/>
          <w:sz w:val="32"/>
          <w:szCs w:val="32"/>
        </w:rPr>
        <w:t>Steering</w:t>
      </w:r>
      <w:r w:rsidRPr="00DC36AC">
        <w:rPr>
          <w:rFonts w:cs="Arial"/>
          <w:b/>
          <w:bCs/>
          <w:sz w:val="32"/>
          <w:szCs w:val="32"/>
        </w:rPr>
        <w:t xml:space="preserve"> Group</w:t>
      </w:r>
      <w:r w:rsidR="005724DE" w:rsidRPr="00DC36AC">
        <w:rPr>
          <w:rFonts w:cs="Arial"/>
          <w:b/>
          <w:bCs/>
          <w:sz w:val="32"/>
          <w:szCs w:val="32"/>
        </w:rPr>
        <w:t xml:space="preserve"> Meeting</w:t>
      </w:r>
    </w:p>
    <w:p w14:paraId="6429E2A1" w14:textId="7FA7D94A" w:rsidR="00D43B46" w:rsidRPr="00D43B46" w:rsidRDefault="00DD4257" w:rsidP="00D43B46">
      <w:pPr>
        <w:wordWrap w:val="0"/>
        <w:rPr>
          <w:rFonts w:cs="Arial"/>
          <w:sz w:val="32"/>
          <w:szCs w:val="32"/>
        </w:rPr>
      </w:pPr>
      <w:r>
        <w:rPr>
          <w:rFonts w:cs="Arial"/>
          <w:sz w:val="32"/>
          <w:szCs w:val="32"/>
        </w:rPr>
        <w:t>Virtual Meeting on Zoom</w:t>
      </w:r>
      <w:r w:rsidR="005724DE" w:rsidRPr="00DC36AC">
        <w:rPr>
          <w:rFonts w:cs="Arial"/>
          <w:sz w:val="32"/>
          <w:szCs w:val="32"/>
        </w:rPr>
        <w:t xml:space="preserve">, </w:t>
      </w:r>
      <w:r w:rsidR="00AB1722">
        <w:rPr>
          <w:rFonts w:cs="Arial"/>
          <w:sz w:val="32"/>
          <w:szCs w:val="32"/>
        </w:rPr>
        <w:t xml:space="preserve">31 </w:t>
      </w:r>
      <w:r w:rsidR="00E86AF6">
        <w:rPr>
          <w:rFonts w:cs="Arial"/>
          <w:sz w:val="32"/>
          <w:szCs w:val="32"/>
        </w:rPr>
        <w:t>January</w:t>
      </w:r>
      <w:r w:rsidR="00AB1722">
        <w:rPr>
          <w:rFonts w:cs="Arial"/>
          <w:sz w:val="32"/>
          <w:szCs w:val="32"/>
        </w:rPr>
        <w:t xml:space="preserve"> 2025</w:t>
      </w:r>
      <w:r w:rsidR="00D43B46" w:rsidRPr="007A78B2">
        <w:tab/>
      </w:r>
      <w:r w:rsidR="00D43B46" w:rsidRPr="007A78B2">
        <w:tab/>
      </w:r>
    </w:p>
    <w:p w14:paraId="786C6AA9" w14:textId="7C7C093F" w:rsidR="00216F01" w:rsidRDefault="00036D4E">
      <w:pPr>
        <w:numPr>
          <w:ilvl w:val="0"/>
          <w:numId w:val="1"/>
        </w:numPr>
        <w:wordWrap w:val="0"/>
        <w:rPr>
          <w:rFonts w:cs="Arial"/>
          <w:bCs/>
          <w:color w:val="4F81BD" w:themeColor="accent1"/>
          <w:sz w:val="32"/>
          <w:szCs w:val="32"/>
        </w:rPr>
      </w:pPr>
      <w:r>
        <w:rPr>
          <w:rFonts w:cs="Arial"/>
          <w:bCs/>
          <w:color w:val="4F81BD" w:themeColor="accent1"/>
          <w:sz w:val="32"/>
          <w:szCs w:val="32"/>
        </w:rPr>
        <w:tab/>
      </w:r>
      <w:r w:rsidR="009E7468" w:rsidRPr="009C692B">
        <w:rPr>
          <w:rFonts w:cs="Arial"/>
          <w:bCs/>
          <w:color w:val="4F81BD" w:themeColor="accent1"/>
          <w:sz w:val="32"/>
          <w:szCs w:val="32"/>
        </w:rPr>
        <w:t>Present</w:t>
      </w:r>
    </w:p>
    <w:p w14:paraId="7244D36C" w14:textId="5373F79D" w:rsidR="00216F01" w:rsidRPr="0096371E" w:rsidRDefault="009E7468" w:rsidP="005C67CA">
      <w:pPr>
        <w:wordWrap w:val="0"/>
        <w:spacing w:before="240"/>
        <w:ind w:left="284"/>
      </w:pPr>
      <w:bookmarkStart w:id="0" w:name="_Hlk164927134"/>
      <w:r w:rsidRPr="00451D85">
        <w:rPr>
          <w:rFonts w:cs="Arial"/>
        </w:rPr>
        <w:t>Richard Kei</w:t>
      </w:r>
      <w:r w:rsidR="00EE62F5" w:rsidRPr="00451D85">
        <w:rPr>
          <w:rFonts w:cs="Arial"/>
        </w:rPr>
        <w:t>g</w:t>
      </w:r>
      <w:r w:rsidRPr="00451D85">
        <w:rPr>
          <w:rFonts w:cs="Arial"/>
        </w:rPr>
        <w:t>hley</w:t>
      </w:r>
      <w:r w:rsidR="00DC36AC" w:rsidRPr="00451D85">
        <w:rPr>
          <w:rFonts w:cs="Arial"/>
        </w:rPr>
        <w:t xml:space="preserve"> </w:t>
      </w:r>
      <w:r w:rsidR="005C67CA" w:rsidRPr="005C67CA">
        <w:rPr>
          <w:rFonts w:cs="Arial"/>
        </w:rPr>
        <w:t>SWOA</w:t>
      </w:r>
      <w:r w:rsidRPr="00451D85">
        <w:rPr>
          <w:rFonts w:cs="Arial"/>
        </w:rPr>
        <w:t>,</w:t>
      </w:r>
      <w:r w:rsidR="009C692B" w:rsidRPr="00451D85">
        <w:rPr>
          <w:rFonts w:cs="Arial"/>
        </w:rPr>
        <w:t xml:space="preserve"> </w:t>
      </w:r>
      <w:r w:rsidR="003E454A" w:rsidRPr="00451D85">
        <w:rPr>
          <w:rFonts w:cs="Arial"/>
        </w:rPr>
        <w:t xml:space="preserve">Colin Duckworth </w:t>
      </w:r>
      <w:r w:rsidR="003E454A" w:rsidRPr="005C67CA">
        <w:rPr>
          <w:rFonts w:cs="Arial"/>
        </w:rPr>
        <w:t>SCOA</w:t>
      </w:r>
      <w:r w:rsidR="003E454A">
        <w:rPr>
          <w:rFonts w:cs="Arial"/>
        </w:rPr>
        <w:t xml:space="preserve">, </w:t>
      </w:r>
      <w:r w:rsidR="0096371E" w:rsidRPr="0083015B">
        <w:rPr>
          <w:rFonts w:cs="Arial"/>
        </w:rPr>
        <w:t>Charles Bromley Gardner BAOC</w:t>
      </w:r>
      <w:r w:rsidR="0096371E">
        <w:rPr>
          <w:rFonts w:cs="Arial"/>
        </w:rPr>
        <w:t xml:space="preserve">, </w:t>
      </w:r>
      <w:r w:rsidR="00910214" w:rsidRPr="00451D85">
        <w:rPr>
          <w:rFonts w:cs="Arial"/>
        </w:rPr>
        <w:t xml:space="preserve">Iain </w:t>
      </w:r>
      <w:r w:rsidR="00C615B7">
        <w:rPr>
          <w:rFonts w:cs="Arial"/>
        </w:rPr>
        <w:t>Phillips</w:t>
      </w:r>
      <w:r w:rsidR="00910214" w:rsidRPr="00451D85">
        <w:rPr>
          <w:rFonts w:cs="Arial"/>
        </w:rPr>
        <w:t xml:space="preserve"> </w:t>
      </w:r>
      <w:proofErr w:type="gramStart"/>
      <w:r w:rsidR="00910214" w:rsidRPr="005C67CA">
        <w:rPr>
          <w:rFonts w:cs="Arial"/>
        </w:rPr>
        <w:t>E</w:t>
      </w:r>
      <w:r w:rsidR="00910214">
        <w:rPr>
          <w:rFonts w:cs="Arial"/>
        </w:rPr>
        <w:t>M</w:t>
      </w:r>
      <w:r w:rsidR="00910214" w:rsidRPr="005C67CA">
        <w:rPr>
          <w:rFonts w:cs="Arial"/>
        </w:rPr>
        <w:t>OA</w:t>
      </w:r>
      <w:r w:rsidR="00910214" w:rsidRPr="00451D85">
        <w:rPr>
          <w:rFonts w:cs="Arial"/>
        </w:rPr>
        <w:t xml:space="preserve"> </w:t>
      </w:r>
      <w:r w:rsidR="00910214">
        <w:rPr>
          <w:rFonts w:cs="Arial"/>
        </w:rPr>
        <w:t>,</w:t>
      </w:r>
      <w:proofErr w:type="gramEnd"/>
      <w:r w:rsidR="00910214">
        <w:rPr>
          <w:rFonts w:cs="Arial"/>
        </w:rPr>
        <w:t xml:space="preserve"> </w:t>
      </w:r>
      <w:r w:rsidR="00F65A48" w:rsidRPr="00451D85">
        <w:rPr>
          <w:rFonts w:cs="Arial"/>
        </w:rPr>
        <w:t xml:space="preserve">Ian Ditchfield </w:t>
      </w:r>
      <w:r w:rsidR="00F65A48" w:rsidRPr="005C67CA">
        <w:rPr>
          <w:rFonts w:cs="Arial"/>
        </w:rPr>
        <w:t>SEOA</w:t>
      </w:r>
      <w:r w:rsidRPr="00451D85">
        <w:rPr>
          <w:rFonts w:cs="Arial"/>
        </w:rPr>
        <w:t xml:space="preserve">, John </w:t>
      </w:r>
      <w:r w:rsidR="00EE62F5" w:rsidRPr="00451D85">
        <w:rPr>
          <w:rFonts w:cs="Arial"/>
        </w:rPr>
        <w:t>K</w:t>
      </w:r>
      <w:r w:rsidRPr="00451D85">
        <w:rPr>
          <w:rFonts w:cs="Arial"/>
        </w:rPr>
        <w:t>ewley</w:t>
      </w:r>
      <w:r w:rsidR="00DC36AC" w:rsidRPr="00451D85">
        <w:rPr>
          <w:rFonts w:cs="Arial"/>
        </w:rPr>
        <w:t xml:space="preserve"> </w:t>
      </w:r>
      <w:r w:rsidR="005C67CA" w:rsidRPr="005C67CA">
        <w:rPr>
          <w:rFonts w:cs="Arial"/>
        </w:rPr>
        <w:t>NWOA</w:t>
      </w:r>
      <w:r w:rsidRPr="00451D85">
        <w:rPr>
          <w:rFonts w:cs="Arial"/>
        </w:rPr>
        <w:t>, Graham Urquhart</w:t>
      </w:r>
      <w:r w:rsidR="00DC36AC" w:rsidRPr="00451D85">
        <w:rPr>
          <w:rFonts w:cs="Arial"/>
        </w:rPr>
        <w:t xml:space="preserve"> </w:t>
      </w:r>
      <w:r w:rsidR="005C67CA">
        <w:rPr>
          <w:rFonts w:cs="Arial"/>
        </w:rPr>
        <w:t>(chair</w:t>
      </w:r>
      <w:proofErr w:type="gramStart"/>
      <w:r w:rsidR="005C67CA">
        <w:rPr>
          <w:rFonts w:cs="Arial"/>
        </w:rPr>
        <w:t xml:space="preserve">) </w:t>
      </w:r>
      <w:r w:rsidRPr="00451D85">
        <w:rPr>
          <w:rFonts w:cs="Arial"/>
        </w:rPr>
        <w:t>,</w:t>
      </w:r>
      <w:proofErr w:type="gramEnd"/>
      <w:r w:rsidRPr="00451D85">
        <w:rPr>
          <w:rFonts w:cs="Arial"/>
        </w:rPr>
        <w:t xml:space="preserve"> Liz Urquhart</w:t>
      </w:r>
      <w:r w:rsidR="00DC36AC" w:rsidRPr="00451D85">
        <w:rPr>
          <w:rFonts w:cs="Arial"/>
        </w:rPr>
        <w:t xml:space="preserve"> </w:t>
      </w:r>
      <w:r w:rsidR="005C67CA">
        <w:rPr>
          <w:rFonts w:cs="Arial"/>
        </w:rPr>
        <w:t>(Team Manager)</w:t>
      </w:r>
      <w:r w:rsidRPr="00451D85">
        <w:rPr>
          <w:rFonts w:cs="Arial"/>
        </w:rPr>
        <w:t xml:space="preserve">, </w:t>
      </w:r>
      <w:r w:rsidRPr="00AB1722">
        <w:rPr>
          <w:rFonts w:cs="Arial"/>
        </w:rPr>
        <w:t>Christine Roberts</w:t>
      </w:r>
      <w:r w:rsidR="00DC36AC" w:rsidRPr="00AB1722">
        <w:rPr>
          <w:rFonts w:cs="Arial"/>
        </w:rPr>
        <w:t xml:space="preserve"> </w:t>
      </w:r>
      <w:r w:rsidR="005C67CA" w:rsidRPr="00AB1722">
        <w:rPr>
          <w:rFonts w:cs="Arial"/>
        </w:rPr>
        <w:t>YHOA</w:t>
      </w:r>
      <w:proofErr w:type="gramStart"/>
      <w:r w:rsidRPr="00AB1722">
        <w:rPr>
          <w:rFonts w:cs="Arial"/>
        </w:rPr>
        <w:t>,</w:t>
      </w:r>
      <w:r w:rsidRPr="00451D85">
        <w:rPr>
          <w:rFonts w:cs="Arial"/>
        </w:rPr>
        <w:t xml:space="preserve"> </w:t>
      </w:r>
      <w:r w:rsidR="00AA0C93">
        <w:rPr>
          <w:rFonts w:cs="Arial"/>
        </w:rPr>
        <w:t>,</w:t>
      </w:r>
      <w:proofErr w:type="gramEnd"/>
      <w:r w:rsidR="00AA0C93">
        <w:rPr>
          <w:rFonts w:cs="Arial"/>
        </w:rPr>
        <w:t xml:space="preserve"> </w:t>
      </w:r>
      <w:r w:rsidR="00D91660">
        <w:rPr>
          <w:rFonts w:cs="Arial"/>
        </w:rPr>
        <w:t>Tom Dobra TVOC</w:t>
      </w:r>
      <w:r w:rsidR="00AA0C93" w:rsidRPr="0083015B">
        <w:rPr>
          <w:rFonts w:cs="Arial"/>
        </w:rPr>
        <w:t xml:space="preserve">, </w:t>
      </w:r>
      <w:r w:rsidR="00AA0C93" w:rsidRPr="00451D85">
        <w:rPr>
          <w:rFonts w:cs="Arial"/>
        </w:rPr>
        <w:t>Wilbert Hollinger</w:t>
      </w:r>
      <w:r w:rsidR="00AA0C93">
        <w:rPr>
          <w:rFonts w:cs="Arial"/>
        </w:rPr>
        <w:t xml:space="preserve"> </w:t>
      </w:r>
      <w:r w:rsidR="005C67CA">
        <w:rPr>
          <w:rFonts w:cs="Arial"/>
        </w:rPr>
        <w:t>NIOA</w:t>
      </w:r>
      <w:r w:rsidR="006E6819">
        <w:rPr>
          <w:rFonts w:cs="Arial"/>
        </w:rPr>
        <w:t>,</w:t>
      </w:r>
      <w:r w:rsidR="001C27A8">
        <w:rPr>
          <w:rFonts w:cs="Arial"/>
        </w:rPr>
        <w:t xml:space="preserve"> David Jukes</w:t>
      </w:r>
      <w:r w:rsidR="005C67CA">
        <w:rPr>
          <w:rFonts w:cs="Arial"/>
        </w:rPr>
        <w:t xml:space="preserve"> (Publicity)</w:t>
      </w:r>
      <w:r w:rsidR="001C27A8">
        <w:rPr>
          <w:rFonts w:cs="Arial"/>
        </w:rPr>
        <w:t xml:space="preserve">, </w:t>
      </w:r>
      <w:r w:rsidR="0096371E">
        <w:rPr>
          <w:rFonts w:cs="Arial"/>
        </w:rPr>
        <w:t xml:space="preserve">Nick </w:t>
      </w:r>
      <w:r w:rsidR="0096371E" w:rsidRPr="0083015B">
        <w:rPr>
          <w:rFonts w:cs="Arial"/>
        </w:rPr>
        <w:t xml:space="preserve">Barrable </w:t>
      </w:r>
      <w:r w:rsidR="0096371E">
        <w:rPr>
          <w:rFonts w:cs="Arial"/>
        </w:rPr>
        <w:t>Co-opted</w:t>
      </w:r>
      <w:r w:rsidR="00AB1722">
        <w:rPr>
          <w:rFonts w:cs="Arial"/>
        </w:rPr>
        <w:t xml:space="preserve">, </w:t>
      </w:r>
      <w:r w:rsidR="00AB1722" w:rsidRPr="0083015B">
        <w:rPr>
          <w:rFonts w:cs="Arial"/>
        </w:rPr>
        <w:t xml:space="preserve">Clive Allen </w:t>
      </w:r>
      <w:r w:rsidR="00AB1722">
        <w:rPr>
          <w:rFonts w:cs="Arial"/>
        </w:rPr>
        <w:t>(IOF Liaison), Keith Willdig (British Oreinteering Board representative)</w:t>
      </w:r>
    </w:p>
    <w:bookmarkEnd w:id="0"/>
    <w:p w14:paraId="29B9EE30" w14:textId="2249ECC9" w:rsidR="00335A5C" w:rsidRDefault="00036D4E">
      <w:pPr>
        <w:numPr>
          <w:ilvl w:val="0"/>
          <w:numId w:val="1"/>
        </w:numPr>
        <w:wordWrap w:val="0"/>
        <w:rPr>
          <w:rFonts w:cs="Arial"/>
          <w:bCs/>
          <w:color w:val="4F81BD" w:themeColor="accent1"/>
          <w:sz w:val="32"/>
          <w:szCs w:val="32"/>
        </w:rPr>
      </w:pPr>
      <w:r>
        <w:rPr>
          <w:rFonts w:cs="Arial"/>
          <w:bCs/>
          <w:color w:val="4F81BD" w:themeColor="accent1"/>
          <w:sz w:val="32"/>
          <w:szCs w:val="32"/>
        </w:rPr>
        <w:tab/>
      </w:r>
      <w:r w:rsidR="00335A5C" w:rsidRPr="00335A5C">
        <w:rPr>
          <w:rFonts w:cs="Arial"/>
          <w:bCs/>
          <w:color w:val="4F81BD" w:themeColor="accent1"/>
          <w:sz w:val="32"/>
          <w:szCs w:val="32"/>
        </w:rPr>
        <w:t xml:space="preserve">Chairman's introduction and opening remarks </w:t>
      </w:r>
    </w:p>
    <w:p w14:paraId="498D6885" w14:textId="2F5B61AD" w:rsidR="009B3F1E" w:rsidRPr="004A5F73" w:rsidRDefault="00115391" w:rsidP="00156B85">
      <w:pPr>
        <w:numPr>
          <w:ilvl w:val="1"/>
          <w:numId w:val="1"/>
        </w:numPr>
        <w:wordWrap w:val="0"/>
        <w:rPr>
          <w:rFonts w:cs="Arial"/>
        </w:rPr>
      </w:pPr>
      <w:r w:rsidRPr="004A5F73">
        <w:rPr>
          <w:rFonts w:cs="Arial"/>
        </w:rPr>
        <w:t xml:space="preserve"> </w:t>
      </w:r>
      <w:r w:rsidRPr="004A5F73">
        <w:rPr>
          <w:rFonts w:cs="Arial"/>
        </w:rPr>
        <w:tab/>
      </w:r>
      <w:r w:rsidR="00613552">
        <w:rPr>
          <w:rFonts w:cs="Arial"/>
        </w:rPr>
        <w:t xml:space="preserve">Keith Willdig, the new British Orienteering Board </w:t>
      </w:r>
      <w:r w:rsidR="006D6D25">
        <w:rPr>
          <w:rFonts w:cs="Arial"/>
        </w:rPr>
        <w:t>representative on</w:t>
      </w:r>
      <w:r w:rsidR="00613552">
        <w:rPr>
          <w:rFonts w:cs="Arial"/>
        </w:rPr>
        <w:t xml:space="preserve"> the Steering Group was </w:t>
      </w:r>
      <w:r w:rsidR="00822C36">
        <w:rPr>
          <w:rFonts w:cs="Arial"/>
        </w:rPr>
        <w:t>welcomed and</w:t>
      </w:r>
      <w:r w:rsidR="00613552">
        <w:rPr>
          <w:rFonts w:cs="Arial"/>
        </w:rPr>
        <w:t xml:space="preserve"> introduced to all the members</w:t>
      </w:r>
      <w:r w:rsidR="00822C36">
        <w:rPr>
          <w:rFonts w:cs="Arial"/>
        </w:rPr>
        <w:t xml:space="preserve"> of the steering group</w:t>
      </w:r>
      <w:r w:rsidR="00613552">
        <w:rPr>
          <w:rFonts w:cs="Arial"/>
        </w:rPr>
        <w:t>.</w:t>
      </w:r>
    </w:p>
    <w:p w14:paraId="4AAB78EB" w14:textId="2EE4C1F8" w:rsidR="00335A5C" w:rsidRPr="006E6819" w:rsidRDefault="00335A5C" w:rsidP="009B3F1E">
      <w:pPr>
        <w:numPr>
          <w:ilvl w:val="0"/>
          <w:numId w:val="1"/>
        </w:numPr>
        <w:wordWrap w:val="0"/>
        <w:rPr>
          <w:rFonts w:cs="Arial"/>
          <w:bCs/>
          <w:color w:val="4F81BD" w:themeColor="accent1"/>
          <w:sz w:val="32"/>
          <w:szCs w:val="32"/>
        </w:rPr>
      </w:pPr>
      <w:r w:rsidRPr="009B3F1E">
        <w:rPr>
          <w:rFonts w:cs="Arial"/>
          <w:bCs/>
          <w:color w:val="4F81BD" w:themeColor="accent1"/>
          <w:sz w:val="32"/>
          <w:szCs w:val="32"/>
        </w:rPr>
        <w:t>Conflicts of interest declaration</w:t>
      </w:r>
      <w:r w:rsidRPr="006E6819">
        <w:rPr>
          <w:rFonts w:cs="Arial"/>
          <w:bCs/>
          <w:color w:val="4F81BD" w:themeColor="accent1"/>
          <w:sz w:val="32"/>
          <w:szCs w:val="32"/>
        </w:rPr>
        <w:t xml:space="preserve">              </w:t>
      </w:r>
      <w:r w:rsidRPr="006E6819">
        <w:rPr>
          <w:rFonts w:cs="Arial"/>
          <w:bCs/>
          <w:color w:val="4F81BD" w:themeColor="accent1"/>
          <w:sz w:val="32"/>
          <w:szCs w:val="32"/>
        </w:rPr>
        <w:tab/>
      </w:r>
    </w:p>
    <w:p w14:paraId="18F201D7" w14:textId="3AC199AF" w:rsidR="009B3F1E" w:rsidRPr="00335A5C" w:rsidRDefault="00115391" w:rsidP="009B3F1E">
      <w:pPr>
        <w:numPr>
          <w:ilvl w:val="1"/>
          <w:numId w:val="1"/>
        </w:numPr>
        <w:wordWrap w:val="0"/>
        <w:rPr>
          <w:rFonts w:cs="Arial"/>
        </w:rPr>
      </w:pPr>
      <w:r>
        <w:rPr>
          <w:rFonts w:cs="Arial"/>
        </w:rPr>
        <w:t xml:space="preserve"> </w:t>
      </w:r>
      <w:r>
        <w:rPr>
          <w:rFonts w:cs="Arial"/>
        </w:rPr>
        <w:tab/>
      </w:r>
      <w:r w:rsidR="00613552">
        <w:rPr>
          <w:rFonts w:cs="Arial"/>
        </w:rPr>
        <w:t xml:space="preserve">It was noted that </w:t>
      </w:r>
      <w:r w:rsidR="004628DA">
        <w:rPr>
          <w:rFonts w:cs="Arial"/>
        </w:rPr>
        <w:t>most members had an interest in the Selection procedures, either as potential athletes</w:t>
      </w:r>
      <w:r w:rsidR="003749F8">
        <w:rPr>
          <w:rFonts w:cs="Arial"/>
        </w:rPr>
        <w:t>, team manager</w:t>
      </w:r>
      <w:r w:rsidR="004628DA">
        <w:rPr>
          <w:rFonts w:cs="Arial"/>
        </w:rPr>
        <w:t xml:space="preserve"> or selectors and this would be </w:t>
      </w:r>
      <w:r w:rsidR="00793892">
        <w:rPr>
          <w:rFonts w:cs="Arial"/>
        </w:rPr>
        <w:t>borne</w:t>
      </w:r>
      <w:r w:rsidR="004628DA">
        <w:rPr>
          <w:rFonts w:cs="Arial"/>
        </w:rPr>
        <w:t xml:space="preserve"> in mind if any decisions </w:t>
      </w:r>
      <w:r w:rsidR="00793892">
        <w:rPr>
          <w:rFonts w:cs="Arial"/>
        </w:rPr>
        <w:t>required it.</w:t>
      </w:r>
    </w:p>
    <w:p w14:paraId="556FC427" w14:textId="4B918C23" w:rsidR="00216F01" w:rsidRDefault="009E7468">
      <w:pPr>
        <w:numPr>
          <w:ilvl w:val="0"/>
          <w:numId w:val="1"/>
        </w:numPr>
        <w:wordWrap w:val="0"/>
        <w:rPr>
          <w:rFonts w:cs="Arial"/>
          <w:bCs/>
          <w:color w:val="4F81BD" w:themeColor="accent1"/>
          <w:sz w:val="32"/>
          <w:szCs w:val="32"/>
        </w:rPr>
      </w:pPr>
      <w:r w:rsidRPr="009C692B">
        <w:rPr>
          <w:rFonts w:cs="Arial"/>
          <w:bCs/>
          <w:color w:val="4F81BD" w:themeColor="accent1"/>
          <w:sz w:val="32"/>
          <w:szCs w:val="32"/>
        </w:rPr>
        <w:t>Apologies</w:t>
      </w:r>
    </w:p>
    <w:p w14:paraId="35FA007B" w14:textId="4B786AFF" w:rsidR="00DD4257" w:rsidRPr="00DD4257" w:rsidRDefault="00451D85" w:rsidP="00DD4257">
      <w:pPr>
        <w:numPr>
          <w:ilvl w:val="1"/>
          <w:numId w:val="1"/>
        </w:numPr>
        <w:wordWrap w:val="0"/>
        <w:rPr>
          <w:rFonts w:cs="Arial"/>
        </w:rPr>
      </w:pPr>
      <w:r>
        <w:rPr>
          <w:rFonts w:cs="Arial"/>
        </w:rPr>
        <w:t xml:space="preserve"> </w:t>
      </w:r>
      <w:r>
        <w:rPr>
          <w:rFonts w:cs="Arial"/>
        </w:rPr>
        <w:tab/>
      </w:r>
      <w:bookmarkStart w:id="1" w:name="_Hlk164927105"/>
      <w:r w:rsidR="006D6D25">
        <w:rPr>
          <w:rFonts w:cs="Arial"/>
        </w:rPr>
        <w:t>None</w:t>
      </w:r>
      <w:r w:rsidR="00F65A48">
        <w:rPr>
          <w:rFonts w:cs="Arial"/>
        </w:rPr>
        <w:t xml:space="preserve"> </w:t>
      </w:r>
      <w:bookmarkEnd w:id="1"/>
    </w:p>
    <w:p w14:paraId="0E6A8D5D" w14:textId="72637C82" w:rsidR="00216F01" w:rsidRPr="009C692B" w:rsidRDefault="00036D4E" w:rsidP="00036D4E">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9E7468" w:rsidRPr="009C692B">
        <w:rPr>
          <w:rFonts w:cs="Arial"/>
          <w:bCs/>
          <w:color w:val="4F81BD" w:themeColor="accent1"/>
          <w:sz w:val="32"/>
          <w:szCs w:val="32"/>
        </w:rPr>
        <w:t>Minutes</w:t>
      </w:r>
      <w:r w:rsidR="005724DE" w:rsidRPr="009C692B">
        <w:rPr>
          <w:rFonts w:cs="Arial"/>
          <w:bCs/>
          <w:color w:val="4F81BD" w:themeColor="accent1"/>
          <w:sz w:val="32"/>
          <w:szCs w:val="32"/>
        </w:rPr>
        <w:t xml:space="preserve"> of previous meeting</w:t>
      </w:r>
      <w:r w:rsidR="009E7468" w:rsidRPr="009C692B">
        <w:rPr>
          <w:rFonts w:cs="Arial"/>
          <w:bCs/>
          <w:color w:val="4F81BD" w:themeColor="accent1"/>
          <w:sz w:val="32"/>
          <w:szCs w:val="32"/>
        </w:rPr>
        <w:t xml:space="preserve"> </w:t>
      </w:r>
      <w:r w:rsidR="00335A5C">
        <w:rPr>
          <w:rFonts w:cs="Arial"/>
          <w:bCs/>
          <w:color w:val="4F81BD" w:themeColor="accent1"/>
          <w:sz w:val="32"/>
          <w:szCs w:val="32"/>
        </w:rPr>
        <w:t>(</w:t>
      </w:r>
      <w:r w:rsidR="00E44413">
        <w:rPr>
          <w:rFonts w:cs="Arial"/>
          <w:bCs/>
          <w:color w:val="4F81BD" w:themeColor="accent1"/>
          <w:sz w:val="32"/>
          <w:szCs w:val="32"/>
        </w:rPr>
        <w:t>18 September</w:t>
      </w:r>
      <w:r w:rsidR="0096371E">
        <w:rPr>
          <w:rFonts w:cs="Arial"/>
          <w:bCs/>
          <w:color w:val="4F81BD" w:themeColor="accent1"/>
          <w:sz w:val="32"/>
          <w:szCs w:val="32"/>
        </w:rPr>
        <w:t xml:space="preserve"> 2024</w:t>
      </w:r>
      <w:r w:rsidR="00335A5C">
        <w:rPr>
          <w:rFonts w:cs="Arial"/>
          <w:bCs/>
          <w:color w:val="4F81BD" w:themeColor="accent1"/>
          <w:sz w:val="32"/>
          <w:szCs w:val="32"/>
        </w:rPr>
        <w:t>)</w:t>
      </w:r>
      <w:r w:rsidR="00D91660">
        <w:rPr>
          <w:rFonts w:cs="Arial"/>
          <w:bCs/>
          <w:color w:val="4F81BD" w:themeColor="accent1"/>
          <w:sz w:val="32"/>
          <w:szCs w:val="32"/>
        </w:rPr>
        <w:t xml:space="preserve"> </w:t>
      </w:r>
      <w:r w:rsidR="009E7468" w:rsidRPr="009C692B">
        <w:rPr>
          <w:rFonts w:cs="Arial"/>
          <w:bCs/>
          <w:color w:val="4F81BD" w:themeColor="accent1"/>
          <w:sz w:val="32"/>
          <w:szCs w:val="32"/>
        </w:rPr>
        <w:t>and Matters arising</w:t>
      </w:r>
    </w:p>
    <w:p w14:paraId="0A81B70E" w14:textId="2DA25332" w:rsidR="0096371E" w:rsidRPr="00DB5090" w:rsidRDefault="000207D1" w:rsidP="0096371E">
      <w:pPr>
        <w:numPr>
          <w:ilvl w:val="1"/>
          <w:numId w:val="1"/>
        </w:numPr>
        <w:wordWrap w:val="0"/>
        <w:rPr>
          <w:rFonts w:cs="Arial"/>
        </w:rPr>
      </w:pPr>
      <w:r>
        <w:rPr>
          <w:rFonts w:cs="Arial"/>
        </w:rPr>
        <w:t xml:space="preserve"> </w:t>
      </w:r>
      <w:r w:rsidRPr="00DB5090">
        <w:rPr>
          <w:rFonts w:cs="Arial"/>
        </w:rPr>
        <w:tab/>
      </w:r>
      <w:r w:rsidR="00DB5090" w:rsidRPr="00DB5090">
        <w:rPr>
          <w:rFonts w:cs="Arial"/>
        </w:rPr>
        <w:t>Approved. No matters arising.</w:t>
      </w:r>
    </w:p>
    <w:p w14:paraId="0476252B" w14:textId="726677E2" w:rsidR="00DD4257" w:rsidRDefault="000207D1" w:rsidP="00DD4257">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43465B">
        <w:rPr>
          <w:rFonts w:cs="Arial"/>
          <w:bCs/>
          <w:color w:val="4F81BD" w:themeColor="accent1"/>
          <w:sz w:val="32"/>
          <w:szCs w:val="32"/>
        </w:rPr>
        <w:t>Review priority items for this meeting’s agenda</w:t>
      </w:r>
      <w:r w:rsidR="00DD4257" w:rsidRPr="00DD4257">
        <w:rPr>
          <w:rFonts w:cs="Arial"/>
          <w:bCs/>
          <w:color w:val="4F81BD" w:themeColor="accent1"/>
          <w:sz w:val="32"/>
          <w:szCs w:val="32"/>
        </w:rPr>
        <w:t xml:space="preserve">       </w:t>
      </w:r>
    </w:p>
    <w:p w14:paraId="60120A8B" w14:textId="70FC2731" w:rsidR="0083015B" w:rsidRDefault="00115391" w:rsidP="0083015B">
      <w:pPr>
        <w:numPr>
          <w:ilvl w:val="1"/>
          <w:numId w:val="1"/>
        </w:numPr>
        <w:wordWrap w:val="0"/>
        <w:rPr>
          <w:rFonts w:cs="Arial"/>
        </w:rPr>
      </w:pPr>
      <w:r>
        <w:rPr>
          <w:rFonts w:cs="Arial"/>
        </w:rPr>
        <w:t xml:space="preserve"> </w:t>
      </w:r>
      <w:r>
        <w:rPr>
          <w:rFonts w:cs="Arial"/>
        </w:rPr>
        <w:tab/>
      </w:r>
      <w:r w:rsidR="0083015B" w:rsidRPr="0083015B">
        <w:rPr>
          <w:rFonts w:cs="Arial"/>
        </w:rPr>
        <w:t>It was agreed to follow the published agenda.</w:t>
      </w:r>
    </w:p>
    <w:p w14:paraId="0B8415F1" w14:textId="77777777" w:rsidR="00004FC3" w:rsidRDefault="00004FC3" w:rsidP="00004FC3">
      <w:pPr>
        <w:numPr>
          <w:ilvl w:val="0"/>
          <w:numId w:val="1"/>
        </w:numPr>
        <w:wordWrap w:val="0"/>
        <w:rPr>
          <w:rFonts w:cs="Arial"/>
          <w:bCs/>
          <w:color w:val="4F81BD" w:themeColor="accent1"/>
          <w:sz w:val="32"/>
          <w:szCs w:val="32"/>
        </w:rPr>
      </w:pPr>
      <w:r w:rsidRPr="00004FC3">
        <w:rPr>
          <w:rFonts w:cs="Arial"/>
          <w:bCs/>
          <w:color w:val="4F81BD" w:themeColor="accent1"/>
          <w:sz w:val="32"/>
          <w:szCs w:val="32"/>
        </w:rPr>
        <w:t xml:space="preserve">International team - 2025 Selection </w:t>
      </w:r>
    </w:p>
    <w:p w14:paraId="39A10F28" w14:textId="7F578F98" w:rsidR="00F04E2F" w:rsidRDefault="00524998" w:rsidP="00F04E2F">
      <w:pPr>
        <w:numPr>
          <w:ilvl w:val="1"/>
          <w:numId w:val="1"/>
        </w:numPr>
        <w:wordWrap w:val="0"/>
        <w:rPr>
          <w:rFonts w:cs="Arial"/>
        </w:rPr>
      </w:pPr>
      <w:r>
        <w:rPr>
          <w:rFonts w:cs="Arial"/>
        </w:rPr>
        <w:tab/>
        <w:t xml:space="preserve">Draft 2.1 of the </w:t>
      </w:r>
      <w:r w:rsidR="006D50DE">
        <w:rPr>
          <w:rFonts w:cs="Arial"/>
        </w:rPr>
        <w:t>proposed selection policy had been circulated. It was agreed that the text</w:t>
      </w:r>
      <w:r w:rsidR="00484D66">
        <w:rPr>
          <w:rFonts w:cs="Arial"/>
        </w:rPr>
        <w:t xml:space="preserve"> should be amended to encourage expressions of interest as soon as possible, with performance updates. </w:t>
      </w:r>
      <w:r w:rsidR="00771715">
        <w:rPr>
          <w:rFonts w:cs="Arial"/>
        </w:rPr>
        <w:t xml:space="preserve">The final date for submissions to the </w:t>
      </w:r>
      <w:r w:rsidR="00B93815">
        <w:rPr>
          <w:rFonts w:cs="Arial"/>
        </w:rPr>
        <w:t>s</w:t>
      </w:r>
      <w:r w:rsidR="00771715">
        <w:rPr>
          <w:rFonts w:cs="Arial"/>
        </w:rPr>
        <w:t>electors was set as</w:t>
      </w:r>
      <w:r w:rsidR="00D22519">
        <w:rPr>
          <w:rFonts w:cs="Arial"/>
        </w:rPr>
        <w:t xml:space="preserve"> Wednesday 21</w:t>
      </w:r>
      <w:r w:rsidR="00F97BA8">
        <w:rPr>
          <w:rFonts w:cs="Arial"/>
          <w:vertAlign w:val="superscript"/>
        </w:rPr>
        <w:t xml:space="preserve"> </w:t>
      </w:r>
      <w:r w:rsidR="00D22519">
        <w:rPr>
          <w:rFonts w:cs="Arial"/>
        </w:rPr>
        <w:t xml:space="preserve">May </w:t>
      </w:r>
      <w:proofErr w:type="gramStart"/>
      <w:r w:rsidR="00D22519">
        <w:rPr>
          <w:rFonts w:cs="Arial"/>
        </w:rPr>
        <w:t>2025</w:t>
      </w:r>
      <w:r w:rsidR="00771715">
        <w:rPr>
          <w:rFonts w:cs="Arial"/>
        </w:rPr>
        <w:t xml:space="preserve"> ,</w:t>
      </w:r>
      <w:proofErr w:type="gramEnd"/>
      <w:r w:rsidR="00771715">
        <w:rPr>
          <w:rFonts w:cs="Arial"/>
        </w:rPr>
        <w:t xml:space="preserve"> with the selection being published on or before </w:t>
      </w:r>
      <w:r w:rsidR="00F97BA8">
        <w:rPr>
          <w:rFonts w:cs="Arial"/>
        </w:rPr>
        <w:t xml:space="preserve">Friday </w:t>
      </w:r>
      <w:r w:rsidR="00771715">
        <w:rPr>
          <w:rFonts w:cs="Arial"/>
        </w:rPr>
        <w:t>6 June 2025</w:t>
      </w:r>
      <w:r w:rsidR="00F97BA8">
        <w:rPr>
          <w:rFonts w:cs="Arial"/>
        </w:rPr>
        <w:t xml:space="preserve">. </w:t>
      </w:r>
      <w:r w:rsidR="009B3AA0">
        <w:rPr>
          <w:rFonts w:cs="Arial"/>
        </w:rPr>
        <w:t xml:space="preserve">This allows </w:t>
      </w:r>
      <w:r w:rsidR="00245F34">
        <w:rPr>
          <w:rFonts w:cs="Arial"/>
        </w:rPr>
        <w:t>results from</w:t>
      </w:r>
      <w:r w:rsidR="009B3AA0">
        <w:rPr>
          <w:rFonts w:cs="Arial"/>
        </w:rPr>
        <w:t xml:space="preserve"> events in Hungary (relevant to WTOC 2025) and Poland (relevant to ETOC 2026</w:t>
      </w:r>
      <w:r w:rsidR="00481C4A">
        <w:rPr>
          <w:rFonts w:cs="Arial"/>
        </w:rPr>
        <w:t xml:space="preserve"> in Poland,</w:t>
      </w:r>
      <w:r w:rsidR="002524B6">
        <w:rPr>
          <w:rFonts w:cs="Arial"/>
        </w:rPr>
        <w:t xml:space="preserve"> </w:t>
      </w:r>
      <w:r w:rsidR="00481C4A">
        <w:rPr>
          <w:rFonts w:cs="Arial"/>
        </w:rPr>
        <w:t>provisionally</w:t>
      </w:r>
      <w:r w:rsidR="002524B6">
        <w:rPr>
          <w:rFonts w:cs="Arial"/>
        </w:rPr>
        <w:t xml:space="preserve"> published on IOF Eventor</w:t>
      </w:r>
      <w:r w:rsidR="009B3AA0">
        <w:rPr>
          <w:rFonts w:cs="Arial"/>
        </w:rPr>
        <w:t xml:space="preserve">) to be </w:t>
      </w:r>
      <w:r w:rsidR="00245F34">
        <w:rPr>
          <w:rFonts w:cs="Arial"/>
        </w:rPr>
        <w:t xml:space="preserve">considered. </w:t>
      </w:r>
      <w:r w:rsidR="00F97BA8" w:rsidRPr="00481C4A">
        <w:rPr>
          <w:rFonts w:cs="Arial"/>
          <w:b/>
          <w:bCs/>
        </w:rPr>
        <w:t>GU to update document</w:t>
      </w:r>
      <w:r w:rsidR="00245F34" w:rsidRPr="00481C4A">
        <w:rPr>
          <w:rFonts w:cs="Arial"/>
          <w:b/>
          <w:bCs/>
        </w:rPr>
        <w:t xml:space="preserve"> and start publication process</w:t>
      </w:r>
      <w:r w:rsidR="00245F34">
        <w:rPr>
          <w:rFonts w:cs="Arial"/>
        </w:rPr>
        <w:t>.</w:t>
      </w:r>
    </w:p>
    <w:p w14:paraId="4AE5873B" w14:textId="543B6C16" w:rsidR="00F04E2F" w:rsidRPr="00F04E2F" w:rsidRDefault="004656D6" w:rsidP="00F04E2F">
      <w:pPr>
        <w:numPr>
          <w:ilvl w:val="1"/>
          <w:numId w:val="1"/>
        </w:numPr>
        <w:wordWrap w:val="0"/>
        <w:rPr>
          <w:rFonts w:cs="Arial"/>
        </w:rPr>
      </w:pPr>
      <w:r>
        <w:rPr>
          <w:rFonts w:cs="Arial"/>
        </w:rPr>
        <w:t xml:space="preserve"> </w:t>
      </w:r>
      <w:r w:rsidR="003749F8">
        <w:rPr>
          <w:rFonts w:cs="Arial"/>
        </w:rPr>
        <w:tab/>
      </w:r>
      <w:r w:rsidR="00FB4DA3">
        <w:rPr>
          <w:rFonts w:cs="Arial"/>
        </w:rPr>
        <w:t xml:space="preserve">It was agreed </w:t>
      </w:r>
      <w:r w:rsidR="00D44F44">
        <w:rPr>
          <w:rFonts w:cs="Arial"/>
        </w:rPr>
        <w:t xml:space="preserve">to recommend </w:t>
      </w:r>
      <w:r w:rsidR="00FB4DA3">
        <w:rPr>
          <w:rFonts w:cs="Arial"/>
        </w:rPr>
        <w:t xml:space="preserve">that Liz Urquhart should act as Team Manager for </w:t>
      </w:r>
      <w:r w:rsidR="00D5610A">
        <w:rPr>
          <w:rFonts w:cs="Arial"/>
        </w:rPr>
        <w:t>W</w:t>
      </w:r>
      <w:r w:rsidR="0044750A">
        <w:rPr>
          <w:rFonts w:cs="Arial"/>
        </w:rPr>
        <w:t xml:space="preserve">TOC </w:t>
      </w:r>
      <w:r w:rsidR="00FB4DA3">
        <w:rPr>
          <w:rFonts w:cs="Arial"/>
        </w:rPr>
        <w:t xml:space="preserve">2025. </w:t>
      </w:r>
      <w:r w:rsidR="004E411A">
        <w:rPr>
          <w:rFonts w:cs="Arial"/>
        </w:rPr>
        <w:t xml:space="preserve">Team Manager role was extensively advertised in 2022. </w:t>
      </w:r>
      <w:r>
        <w:rPr>
          <w:rFonts w:cs="Arial"/>
        </w:rPr>
        <w:t xml:space="preserve">The </w:t>
      </w:r>
      <w:r w:rsidR="00FB4DA3">
        <w:rPr>
          <w:rFonts w:cs="Arial"/>
        </w:rPr>
        <w:t>appointment</w:t>
      </w:r>
      <w:r>
        <w:rPr>
          <w:rFonts w:cs="Arial"/>
        </w:rPr>
        <w:t xml:space="preserve"> process </w:t>
      </w:r>
      <w:r w:rsidR="00551F6B">
        <w:rPr>
          <w:rFonts w:cs="Arial"/>
        </w:rPr>
        <w:t xml:space="preserve">should be reviewed for 2026, to </w:t>
      </w:r>
      <w:r w:rsidR="0044750A">
        <w:rPr>
          <w:rFonts w:cs="Arial"/>
        </w:rPr>
        <w:t>provide opportunities for any</w:t>
      </w:r>
      <w:r w:rsidR="00551F6B">
        <w:rPr>
          <w:rFonts w:cs="Arial"/>
        </w:rPr>
        <w:t xml:space="preserve"> other interested parties.</w:t>
      </w:r>
    </w:p>
    <w:p w14:paraId="654A7FD0" w14:textId="77777777" w:rsidR="00004FC3" w:rsidRDefault="00004FC3" w:rsidP="00004FC3">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341A74">
        <w:rPr>
          <w:rFonts w:cs="Arial"/>
          <w:bCs/>
          <w:color w:val="4F81BD" w:themeColor="accent1"/>
          <w:sz w:val="32"/>
          <w:szCs w:val="32"/>
        </w:rPr>
        <w:lastRenderedPageBreak/>
        <w:t xml:space="preserve">Communications </w:t>
      </w:r>
    </w:p>
    <w:p w14:paraId="08D545D0" w14:textId="37F8F415" w:rsidR="00E771D2" w:rsidRDefault="00E771D2" w:rsidP="00E771D2">
      <w:pPr>
        <w:numPr>
          <w:ilvl w:val="1"/>
          <w:numId w:val="1"/>
        </w:numPr>
        <w:wordWrap w:val="0"/>
        <w:rPr>
          <w:rFonts w:cs="Arial"/>
        </w:rPr>
      </w:pPr>
      <w:r w:rsidRPr="00E771D2">
        <w:rPr>
          <w:rFonts w:cs="Arial"/>
        </w:rPr>
        <w:t>David Jukes had circulated a brief report:</w:t>
      </w:r>
    </w:p>
    <w:p w14:paraId="10F11686" w14:textId="77777777" w:rsidR="00E771D2" w:rsidRDefault="00E771D2" w:rsidP="00E771D2">
      <w:pPr>
        <w:pStyle w:val="ListParagraph"/>
        <w:numPr>
          <w:ilvl w:val="0"/>
          <w:numId w:val="29"/>
        </w:numPr>
      </w:pPr>
      <w:r>
        <w:t xml:space="preserve">Facebook – Since the last meeting, the number of ‘followers’ has risen to 122 (up about 10).  57% of these are British.  On the </w:t>
      </w:r>
      <w:proofErr w:type="gramStart"/>
      <w:r>
        <w:t>14th</w:t>
      </w:r>
      <w:proofErr w:type="gramEnd"/>
      <w:r>
        <w:t xml:space="preserve"> October (Monday after BTOC) there were nearly 2000 views (1,986).  </w:t>
      </w:r>
      <w:proofErr w:type="gramStart"/>
      <w:r>
        <w:t>Obviously</w:t>
      </w:r>
      <w:proofErr w:type="gramEnd"/>
      <w:r>
        <w:t xml:space="preserve"> things have been much quieter since then.</w:t>
      </w:r>
    </w:p>
    <w:p w14:paraId="0BF9BE24" w14:textId="77777777" w:rsidR="00E771D2" w:rsidRDefault="00E771D2" w:rsidP="00E771D2">
      <w:pPr>
        <w:pStyle w:val="ListParagraph"/>
        <w:numPr>
          <w:ilvl w:val="0"/>
          <w:numId w:val="29"/>
        </w:numPr>
      </w:pPr>
      <w:r>
        <w:t>Newsletter – The November 2024 issue was published with reports on the Nordic Match (NOR), BTOC, Simbruini Weekend (ITA) and the Dragon Cup (POL).  It was emailed to 66 people on the circulation list (up 9 from the September issue).  The next one will probably be published in late April – after the JK.</w:t>
      </w:r>
    </w:p>
    <w:p w14:paraId="07002C0B" w14:textId="77777777" w:rsidR="00E771D2" w:rsidRDefault="00E771D2" w:rsidP="00E771D2">
      <w:pPr>
        <w:pStyle w:val="ListParagraph"/>
        <w:numPr>
          <w:ilvl w:val="0"/>
          <w:numId w:val="29"/>
        </w:numPr>
      </w:pPr>
      <w:r>
        <w:t xml:space="preserve">Thanks to Nick Barrable for his report on the BTOC weekend in the December </w:t>
      </w:r>
      <w:proofErr w:type="spellStart"/>
      <w:r>
        <w:t>CompassSport</w:t>
      </w:r>
      <w:proofErr w:type="spellEnd"/>
      <w:r>
        <w:t xml:space="preserve"> Magazine.</w:t>
      </w:r>
    </w:p>
    <w:p w14:paraId="188C997A" w14:textId="15C63F52" w:rsidR="00E771D2" w:rsidRPr="000449AC" w:rsidRDefault="00E771D2" w:rsidP="000449AC">
      <w:pPr>
        <w:numPr>
          <w:ilvl w:val="1"/>
          <w:numId w:val="1"/>
        </w:numPr>
        <w:wordWrap w:val="0"/>
        <w:rPr>
          <w:rFonts w:cs="Arial"/>
        </w:rPr>
      </w:pPr>
      <w:r>
        <w:rPr>
          <w:rFonts w:cs="Arial"/>
        </w:rPr>
        <w:t xml:space="preserve">The </w:t>
      </w:r>
      <w:r w:rsidR="00076F12">
        <w:rPr>
          <w:rFonts w:cs="Arial"/>
        </w:rPr>
        <w:t>Steering</w:t>
      </w:r>
      <w:r>
        <w:rPr>
          <w:rFonts w:cs="Arial"/>
        </w:rPr>
        <w:t xml:space="preserve"> Group </w:t>
      </w:r>
      <w:r w:rsidR="00076F12">
        <w:rPr>
          <w:rFonts w:cs="Arial"/>
        </w:rPr>
        <w:t xml:space="preserve">thanked David </w:t>
      </w:r>
      <w:r w:rsidR="00630109">
        <w:rPr>
          <w:rFonts w:cs="Arial"/>
        </w:rPr>
        <w:t xml:space="preserve">Jukes </w:t>
      </w:r>
      <w:r w:rsidR="00076F12">
        <w:rPr>
          <w:rFonts w:cs="Arial"/>
        </w:rPr>
        <w:t xml:space="preserve">for his efforts and supported </w:t>
      </w:r>
      <w:r w:rsidR="00D5610A">
        <w:rPr>
          <w:rFonts w:cs="Arial"/>
        </w:rPr>
        <w:t>hi</w:t>
      </w:r>
      <w:r w:rsidR="00CA2F47">
        <w:rPr>
          <w:rFonts w:cs="Arial"/>
        </w:rPr>
        <w:t xml:space="preserve">m continuing with </w:t>
      </w:r>
      <w:r w:rsidR="00076F12">
        <w:rPr>
          <w:rFonts w:cs="Arial"/>
        </w:rPr>
        <w:t xml:space="preserve">communications </w:t>
      </w:r>
      <w:r w:rsidR="000449AC">
        <w:rPr>
          <w:rFonts w:cs="Arial"/>
        </w:rPr>
        <w:t>on a similar basis.</w:t>
      </w:r>
    </w:p>
    <w:p w14:paraId="7616306A" w14:textId="77777777" w:rsidR="00004FC3" w:rsidRPr="00341A74" w:rsidRDefault="00004FC3" w:rsidP="00004FC3">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341A74">
        <w:rPr>
          <w:rFonts w:cs="Arial"/>
          <w:bCs/>
          <w:color w:val="4F81BD" w:themeColor="accent1"/>
          <w:sz w:val="32"/>
          <w:szCs w:val="32"/>
        </w:rPr>
        <w:t>UK events</w:t>
      </w:r>
    </w:p>
    <w:p w14:paraId="0A7D47FD" w14:textId="49DF388B" w:rsidR="000518F4" w:rsidRDefault="000518F4" w:rsidP="008D2838">
      <w:pPr>
        <w:pStyle w:val="ListParagraph"/>
        <w:numPr>
          <w:ilvl w:val="1"/>
          <w:numId w:val="1"/>
        </w:numPr>
        <w:spacing w:before="100" w:beforeAutospacing="1" w:after="100" w:afterAutospacing="1" w:line="360" w:lineRule="auto"/>
        <w:contextualSpacing w:val="0"/>
      </w:pPr>
      <w:r>
        <w:t>BTOC 2024</w:t>
      </w:r>
      <w:r w:rsidR="00CA2F47">
        <w:t xml:space="preserve"> - </w:t>
      </w:r>
      <w:r>
        <w:t>David Jukes provided a report on the BTOC 2024:</w:t>
      </w:r>
    </w:p>
    <w:p w14:paraId="3E51A101" w14:textId="77777777" w:rsidR="000518F4" w:rsidRPr="000518F4" w:rsidRDefault="000518F4" w:rsidP="00CA2F47">
      <w:pPr>
        <w:ind w:left="1440"/>
      </w:pPr>
      <w:r w:rsidRPr="000518F4">
        <w:t>I thought it would be sensible to formally report that the events happened and that the following were successful Champions:</w:t>
      </w:r>
    </w:p>
    <w:p w14:paraId="5C9A80CC" w14:textId="77777777" w:rsidR="000518F4" w:rsidRPr="000518F4" w:rsidRDefault="000518F4" w:rsidP="00CA2F47">
      <w:pPr>
        <w:pStyle w:val="ListParagraph"/>
        <w:numPr>
          <w:ilvl w:val="0"/>
          <w:numId w:val="27"/>
        </w:numPr>
        <w:ind w:left="2160"/>
      </w:pPr>
      <w:r w:rsidRPr="000518F4">
        <w:t>PreO Open Champion: Ben Kyd (MDOC)</w:t>
      </w:r>
    </w:p>
    <w:p w14:paraId="2E4BFF5B" w14:textId="77777777" w:rsidR="000518F4" w:rsidRPr="000518F4" w:rsidRDefault="000518F4" w:rsidP="00CA2F47">
      <w:pPr>
        <w:pStyle w:val="ListParagraph"/>
        <w:numPr>
          <w:ilvl w:val="0"/>
          <w:numId w:val="27"/>
        </w:numPr>
        <w:ind w:left="2160"/>
      </w:pPr>
      <w:r w:rsidRPr="000518F4">
        <w:t>PreO P Class Champion: Richard Keighley (WIM)</w:t>
      </w:r>
    </w:p>
    <w:p w14:paraId="34901974" w14:textId="77777777" w:rsidR="000518F4" w:rsidRPr="000518F4" w:rsidRDefault="000518F4" w:rsidP="00CA2F47">
      <w:pPr>
        <w:pStyle w:val="ListParagraph"/>
        <w:numPr>
          <w:ilvl w:val="0"/>
          <w:numId w:val="27"/>
        </w:numPr>
        <w:ind w:left="2160"/>
      </w:pPr>
      <w:r w:rsidRPr="000518F4">
        <w:t>PreO Junior Champion: James Curtis (SO)</w:t>
      </w:r>
    </w:p>
    <w:p w14:paraId="172D575A" w14:textId="77777777" w:rsidR="000518F4" w:rsidRPr="000518F4" w:rsidRDefault="000518F4" w:rsidP="00CA2F47">
      <w:pPr>
        <w:pStyle w:val="ListParagraph"/>
        <w:numPr>
          <w:ilvl w:val="0"/>
          <w:numId w:val="27"/>
        </w:numPr>
        <w:ind w:left="2160"/>
      </w:pPr>
      <w:r w:rsidRPr="000518F4">
        <w:t>TempO Open Champion: Ben Kyd (MDOC)</w:t>
      </w:r>
    </w:p>
    <w:p w14:paraId="5BCC24F2" w14:textId="77777777" w:rsidR="00884FAF" w:rsidRDefault="000518F4" w:rsidP="00CA2F47">
      <w:pPr>
        <w:pStyle w:val="ListParagraph"/>
        <w:numPr>
          <w:ilvl w:val="0"/>
          <w:numId w:val="27"/>
        </w:numPr>
        <w:ind w:left="2160"/>
      </w:pPr>
      <w:r w:rsidRPr="000518F4">
        <w:t>TempO Junior Champion: James Curtis (SO)</w:t>
      </w:r>
    </w:p>
    <w:p w14:paraId="0A624E3C" w14:textId="1913DE1E" w:rsidR="00884FAF" w:rsidRDefault="00195ACD" w:rsidP="00CA2F47">
      <w:pPr>
        <w:pStyle w:val="ListParagraph"/>
        <w:numPr>
          <w:ilvl w:val="0"/>
          <w:numId w:val="27"/>
        </w:numPr>
        <w:ind w:left="2160"/>
      </w:pPr>
      <w:r w:rsidRPr="000518F4">
        <w:t>overall</w:t>
      </w:r>
      <w:r w:rsidR="000518F4" w:rsidRPr="000518F4">
        <w:t xml:space="preserve"> British Champion: Ben Kyd (MDOC)</w:t>
      </w:r>
    </w:p>
    <w:p w14:paraId="7BA57F43" w14:textId="4050A51F" w:rsidR="00884FAF" w:rsidRDefault="00195ACD" w:rsidP="00CA2F47">
      <w:pPr>
        <w:pStyle w:val="ListParagraph"/>
        <w:numPr>
          <w:ilvl w:val="0"/>
          <w:numId w:val="27"/>
        </w:numPr>
        <w:ind w:left="2160"/>
      </w:pPr>
      <w:r w:rsidRPr="000518F4">
        <w:t>overall</w:t>
      </w:r>
      <w:r w:rsidR="000518F4" w:rsidRPr="000518F4">
        <w:t xml:space="preserve"> P Class Champion: Colin Duckworth (TVOC)</w:t>
      </w:r>
    </w:p>
    <w:p w14:paraId="202FEB0F" w14:textId="48DFF6AE" w:rsidR="000518F4" w:rsidRPr="000518F4" w:rsidRDefault="00195ACD" w:rsidP="00CA2F47">
      <w:pPr>
        <w:pStyle w:val="ListParagraph"/>
        <w:numPr>
          <w:ilvl w:val="0"/>
          <w:numId w:val="27"/>
        </w:numPr>
        <w:ind w:left="2160"/>
      </w:pPr>
      <w:r w:rsidRPr="000518F4">
        <w:t>overall</w:t>
      </w:r>
      <w:r w:rsidR="000518F4" w:rsidRPr="000518F4">
        <w:t xml:space="preserve"> Junior Champion: James Curtis (SO)</w:t>
      </w:r>
    </w:p>
    <w:p w14:paraId="6959584B" w14:textId="77777777" w:rsidR="000518F4" w:rsidRDefault="000518F4" w:rsidP="00CA2F47">
      <w:pPr>
        <w:ind w:left="1440"/>
      </w:pPr>
      <w:r w:rsidRPr="000518F4">
        <w:t>Detailed reports are available in the November 2024 British TrailO Newsletter.</w:t>
      </w:r>
    </w:p>
    <w:p w14:paraId="239D17C7" w14:textId="21CF55F5" w:rsidR="000518F4" w:rsidRDefault="000518F4" w:rsidP="00CA2F47">
      <w:pPr>
        <w:ind w:left="1440"/>
      </w:pPr>
      <w:r w:rsidRPr="000518F4">
        <w:t xml:space="preserve">As weekend organiser, I am very grateful to all those who </w:t>
      </w:r>
      <w:proofErr w:type="gramStart"/>
      <w:r w:rsidRPr="000518F4">
        <w:t>helped out</w:t>
      </w:r>
      <w:proofErr w:type="gramEnd"/>
      <w:r w:rsidRPr="000518F4">
        <w:t xml:space="preserve"> during the weekend.  </w:t>
      </w:r>
      <w:proofErr w:type="gramStart"/>
      <w:r w:rsidRPr="000518F4">
        <w:t>In particular, to</w:t>
      </w:r>
      <w:proofErr w:type="gramEnd"/>
      <w:r w:rsidRPr="000518F4">
        <w:t xml:space="preserve"> Tom Dobra and Charles Bromley Gardner for their event planning (and other contributions), to numerous individuals who stepped in to </w:t>
      </w:r>
      <w:proofErr w:type="gramStart"/>
      <w:r w:rsidRPr="000518F4">
        <w:t>help out</w:t>
      </w:r>
      <w:proofErr w:type="gramEnd"/>
      <w:r w:rsidRPr="000518F4">
        <w:t xml:space="preserve"> – particularly to Graham </w:t>
      </w:r>
      <w:r w:rsidR="00CA2F47">
        <w:t xml:space="preserve">Urquhart </w:t>
      </w:r>
      <w:r w:rsidRPr="000518F4">
        <w:t xml:space="preserve">and to Iain </w:t>
      </w:r>
      <w:r w:rsidR="00C615B7">
        <w:t>Phillips</w:t>
      </w:r>
      <w:r w:rsidR="00CA2F47">
        <w:t xml:space="preserve"> </w:t>
      </w:r>
      <w:r w:rsidRPr="000518F4">
        <w:t xml:space="preserve">for the results.  </w:t>
      </w:r>
      <w:proofErr w:type="gramStart"/>
      <w:r w:rsidRPr="000518F4">
        <w:t>Also</w:t>
      </w:r>
      <w:proofErr w:type="gramEnd"/>
      <w:r w:rsidRPr="000518F4">
        <w:t xml:space="preserve"> to individuals from Berkshire Orienteers who provided manpower for the TempO event and to the club officials for supporting the weekend.</w:t>
      </w:r>
    </w:p>
    <w:p w14:paraId="2800074C" w14:textId="5CFFE0D5" w:rsidR="000518F4" w:rsidRDefault="008E1844" w:rsidP="00CA2F47">
      <w:pPr>
        <w:ind w:left="1440"/>
      </w:pPr>
      <w:r>
        <w:t xml:space="preserve">Ian </w:t>
      </w:r>
      <w:r w:rsidR="00C615B7">
        <w:t>Phillips</w:t>
      </w:r>
      <w:r>
        <w:t xml:space="preserve"> reported that </w:t>
      </w:r>
      <w:r w:rsidRPr="00C02F79">
        <w:t xml:space="preserve">we successfully used </w:t>
      </w:r>
      <w:hyperlink r:id="rId8" w:tgtFrame="_blank" w:history="1">
        <w:r w:rsidRPr="00C02F79">
          <w:rPr>
            <w:rStyle w:val="Hyperlink"/>
          </w:rPr>
          <w:t>top.yq.cz</w:t>
        </w:r>
      </w:hyperlink>
      <w:r w:rsidRPr="00C02F79">
        <w:t xml:space="preserve"> for the results at the </w:t>
      </w:r>
      <w:r>
        <w:t>British</w:t>
      </w:r>
      <w:r w:rsidRPr="00C02F79">
        <w:t xml:space="preserve"> Champs</w:t>
      </w:r>
      <w:r>
        <w:t>.</w:t>
      </w:r>
    </w:p>
    <w:p w14:paraId="2D3292DA" w14:textId="5FBF39C3" w:rsidR="008E1844" w:rsidRDefault="00004FC3" w:rsidP="00D4041F">
      <w:pPr>
        <w:pStyle w:val="ListParagraph"/>
        <w:numPr>
          <w:ilvl w:val="1"/>
          <w:numId w:val="1"/>
        </w:numPr>
        <w:spacing w:before="100" w:beforeAutospacing="1" w:after="100" w:afterAutospacing="1" w:line="360" w:lineRule="auto"/>
        <w:contextualSpacing w:val="0"/>
      </w:pPr>
      <w:r>
        <w:t>Irish Championships</w:t>
      </w:r>
      <w:r w:rsidR="00460A6F">
        <w:t xml:space="preserve"> - </w:t>
      </w:r>
      <w:r w:rsidR="00397A9A">
        <w:t xml:space="preserve">Wilbert Hollinger reported that it has not been possible to incorporate TrailO in the Irish Championships </w:t>
      </w:r>
      <w:r w:rsidR="003E7FE0">
        <w:t>to be held in early May 2025</w:t>
      </w:r>
    </w:p>
    <w:p w14:paraId="5E39C006" w14:textId="77777777" w:rsidR="00884FAF" w:rsidRDefault="00004FC3" w:rsidP="00FD5EAA">
      <w:pPr>
        <w:pStyle w:val="ListParagraph"/>
        <w:numPr>
          <w:ilvl w:val="1"/>
          <w:numId w:val="1"/>
        </w:numPr>
        <w:spacing w:before="100" w:beforeAutospacing="1" w:after="100" w:afterAutospacing="1" w:line="360" w:lineRule="auto"/>
        <w:contextualSpacing w:val="0"/>
      </w:pPr>
      <w:r>
        <w:lastRenderedPageBreak/>
        <w:t>JK 2025</w:t>
      </w:r>
      <w:r w:rsidR="00460A6F">
        <w:t xml:space="preserve"> </w:t>
      </w:r>
      <w:r w:rsidR="004D1FC0">
        <w:t>-</w:t>
      </w:r>
      <w:r w:rsidR="00460A6F">
        <w:t xml:space="preserve"> </w:t>
      </w:r>
      <w:r w:rsidR="003E7FE0">
        <w:t xml:space="preserve">John Kewley provided a detailed </w:t>
      </w:r>
      <w:r w:rsidR="00573506">
        <w:t>update</w:t>
      </w:r>
      <w:r w:rsidR="003E7FE0">
        <w:t xml:space="preserve"> on progress of the preparations for the JK 2025.</w:t>
      </w:r>
      <w:r w:rsidR="00550E28">
        <w:t xml:space="preserve"> (his presentation </w:t>
      </w:r>
      <w:r w:rsidR="00460A6F">
        <w:t xml:space="preserve">is </w:t>
      </w:r>
      <w:r w:rsidR="00550E28">
        <w:t>appended)</w:t>
      </w:r>
      <w:r w:rsidR="00735B20">
        <w:t xml:space="preserve"> </w:t>
      </w:r>
      <w:r w:rsidR="006B2014">
        <w:t xml:space="preserve">Entries are progressing well. The event will consist of a Sprint on Day 1 and a PreO/TempO combined as a single event on Day 2. </w:t>
      </w:r>
    </w:p>
    <w:p w14:paraId="31617F22" w14:textId="2B7EF352" w:rsidR="000449AC" w:rsidRDefault="00754D07" w:rsidP="000B114D">
      <w:pPr>
        <w:pStyle w:val="ListParagraph"/>
        <w:numPr>
          <w:ilvl w:val="1"/>
          <w:numId w:val="1"/>
        </w:numPr>
        <w:spacing w:before="100" w:beforeAutospacing="1" w:after="100" w:afterAutospacing="1" w:line="360" w:lineRule="auto"/>
        <w:contextualSpacing w:val="0"/>
      </w:pPr>
      <w:r>
        <w:t>O</w:t>
      </w:r>
      <w:r w:rsidR="00004FC3">
        <w:t>ther</w:t>
      </w:r>
      <w:r w:rsidR="00460154">
        <w:t xml:space="preserve"> events - T</w:t>
      </w:r>
      <w:r w:rsidR="00FA161B">
        <w:t xml:space="preserve">he UK </w:t>
      </w:r>
      <w:r w:rsidR="00380A1B">
        <w:t>calendar</w:t>
      </w:r>
      <w:r w:rsidR="00FA161B">
        <w:t xml:space="preserve"> is </w:t>
      </w:r>
      <w:r w:rsidR="00460154">
        <w:t xml:space="preserve">relatively </w:t>
      </w:r>
      <w:r w:rsidR="00380A1B">
        <w:t xml:space="preserve">empty for 2025, </w:t>
      </w:r>
      <w:r w:rsidR="00573506">
        <w:t>except for</w:t>
      </w:r>
      <w:r w:rsidR="00380A1B">
        <w:t xml:space="preserve"> the JK events. It was agreed that the 2 JK competitions could </w:t>
      </w:r>
      <w:r w:rsidR="00573506">
        <w:t>be</w:t>
      </w:r>
      <w:r w:rsidR="00380A1B">
        <w:t xml:space="preserve"> 3 </w:t>
      </w:r>
      <w:r w:rsidR="007E40C5">
        <w:t>BriTOL</w:t>
      </w:r>
      <w:r w:rsidR="00380A1B">
        <w:t xml:space="preserve"> events, as </w:t>
      </w:r>
      <w:r w:rsidR="00573506">
        <w:t xml:space="preserve">both </w:t>
      </w:r>
      <w:r w:rsidR="00D25E0E">
        <w:t>element</w:t>
      </w:r>
      <w:r w:rsidR="00573506">
        <w:t xml:space="preserve">s </w:t>
      </w:r>
      <w:r w:rsidR="00380A1B">
        <w:t>o</w:t>
      </w:r>
      <w:r w:rsidR="00D25E0E">
        <w:t>f</w:t>
      </w:r>
      <w:r w:rsidR="00380A1B">
        <w:t xml:space="preserve"> the combined day meets the </w:t>
      </w:r>
      <w:r w:rsidR="007E40C5">
        <w:t>BriTOL</w:t>
      </w:r>
      <w:r w:rsidR="00D25E0E">
        <w:t xml:space="preserve"> standards. </w:t>
      </w:r>
      <w:r w:rsidR="00460154">
        <w:t xml:space="preserve">There is no TrailO within the Scottish 6-Days in 2025. </w:t>
      </w:r>
      <w:r w:rsidR="00D25E0E">
        <w:t xml:space="preserve">A meeting will be held in late February to consider other </w:t>
      </w:r>
      <w:r w:rsidR="007E40C5">
        <w:t>BriTOL</w:t>
      </w:r>
      <w:r w:rsidR="00D25E0E">
        <w:t xml:space="preserve"> candidates, and ways to stimulate more UK events for 2025.</w:t>
      </w:r>
      <w:r w:rsidR="00460154">
        <w:t xml:space="preserve"> </w:t>
      </w:r>
    </w:p>
    <w:p w14:paraId="7EB84812" w14:textId="550749C9" w:rsidR="000449AC" w:rsidRDefault="000449AC" w:rsidP="000449AC">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0449AC">
        <w:rPr>
          <w:rFonts w:cs="Arial"/>
          <w:bCs/>
          <w:color w:val="4F81BD" w:themeColor="accent1"/>
          <w:sz w:val="32"/>
          <w:szCs w:val="32"/>
        </w:rPr>
        <w:t>UK events – 2026</w:t>
      </w:r>
    </w:p>
    <w:p w14:paraId="14114E77" w14:textId="0CBEEB70" w:rsidR="000449AC" w:rsidRDefault="000449AC" w:rsidP="002D40BC">
      <w:pPr>
        <w:pStyle w:val="ListParagraph"/>
        <w:numPr>
          <w:ilvl w:val="1"/>
          <w:numId w:val="1"/>
        </w:numPr>
        <w:spacing w:before="100" w:beforeAutospacing="1" w:after="100" w:afterAutospacing="1" w:line="360" w:lineRule="auto"/>
        <w:contextualSpacing w:val="0"/>
      </w:pPr>
      <w:r>
        <w:t xml:space="preserve">Possible UK WRE </w:t>
      </w:r>
      <w:proofErr w:type="gramStart"/>
      <w:r>
        <w:t>2026</w:t>
      </w:r>
      <w:r w:rsidR="00490AB0">
        <w:t xml:space="preserve">  -</w:t>
      </w:r>
      <w:proofErr w:type="gramEnd"/>
      <w:r w:rsidR="00AF1C1A">
        <w:t xml:space="preserve"> </w:t>
      </w:r>
      <w:r>
        <w:t xml:space="preserve">Graham Urquhart reported that some consideration was being given to applying for WRE status for </w:t>
      </w:r>
      <w:r w:rsidR="00AF1C1A">
        <w:t xml:space="preserve">some </w:t>
      </w:r>
      <w:r>
        <w:t xml:space="preserve">events planned in the Yorkshire region in 2026. If this becomes a reality it will be considered at a future Steering Group meeting </w:t>
      </w:r>
      <w:r w:rsidR="00AF1C1A">
        <w:t xml:space="preserve">to </w:t>
      </w:r>
      <w:r w:rsidR="00C111FA">
        <w:t>consider making</w:t>
      </w:r>
      <w:r>
        <w:t xml:space="preserve"> a request for an application to the IOF through British Orienteering.</w:t>
      </w:r>
      <w:r w:rsidR="00490AB0">
        <w:t xml:space="preserve"> This event could be a candidate as the British TrailO Championships 2026</w:t>
      </w:r>
    </w:p>
    <w:p w14:paraId="1CA131EF" w14:textId="787DBC7F" w:rsidR="000449AC" w:rsidRPr="000449AC" w:rsidRDefault="000449AC" w:rsidP="000449AC">
      <w:pPr>
        <w:pStyle w:val="ListParagraph"/>
        <w:numPr>
          <w:ilvl w:val="1"/>
          <w:numId w:val="1"/>
        </w:numPr>
      </w:pPr>
      <w:r>
        <w:t xml:space="preserve">It is expected that </w:t>
      </w:r>
      <w:r w:rsidRPr="000449AC">
        <w:t>JK 2026 – Tay Forest Park / Perth</w:t>
      </w:r>
      <w:r w:rsidR="00104085">
        <w:t xml:space="preserve"> </w:t>
      </w:r>
      <w:r>
        <w:t>will include TrailO</w:t>
      </w:r>
      <w:r w:rsidR="00490AB0">
        <w:t xml:space="preserve"> as usual</w:t>
      </w:r>
      <w:r>
        <w:t>, but this is not yet known</w:t>
      </w:r>
    </w:p>
    <w:p w14:paraId="6DBBEE91" w14:textId="51009229" w:rsidR="000449AC" w:rsidRDefault="00920F98" w:rsidP="00C111FA">
      <w:pPr>
        <w:pStyle w:val="ListParagraph"/>
        <w:numPr>
          <w:ilvl w:val="1"/>
          <w:numId w:val="1"/>
        </w:numPr>
      </w:pPr>
      <w:r w:rsidRPr="00920F98">
        <w:t xml:space="preserve">The British Champs (Long distance) are being held in South Wales at the end of February 2026 (Carreg Goch).  </w:t>
      </w:r>
      <w:r w:rsidR="00465D6A">
        <w:t xml:space="preserve">David Jukes </w:t>
      </w:r>
      <w:r w:rsidR="004D1FC0">
        <w:t>has</w:t>
      </w:r>
      <w:r w:rsidRPr="00920F98">
        <w:t xml:space="preserve"> noticed that there is a Country Park (Craig-y-Nos) about 1km from the likely car park.  It appears to have some surfaced tracks which could make it suitable for a TrailO event.  There also appears to be a Permanent O-Course there but I haven’t found an online map.  </w:t>
      </w:r>
      <w:r>
        <w:t xml:space="preserve">This will be </w:t>
      </w:r>
      <w:r w:rsidRPr="00920F98">
        <w:t>worth considering</w:t>
      </w:r>
      <w:r>
        <w:t xml:space="preserve">, and depending on the terrain could be a </w:t>
      </w:r>
      <w:r w:rsidR="007E40C5">
        <w:t>BriTOL</w:t>
      </w:r>
      <w:r>
        <w:t xml:space="preserve"> or </w:t>
      </w:r>
      <w:r w:rsidR="00490AB0">
        <w:t>the</w:t>
      </w:r>
      <w:r>
        <w:t xml:space="preserve"> British TrailO Championship</w:t>
      </w:r>
      <w:r w:rsidR="00490AB0">
        <w:t xml:space="preserve"> 2026</w:t>
      </w:r>
      <w:r>
        <w:t>.</w:t>
      </w:r>
    </w:p>
    <w:p w14:paraId="3BE3B716" w14:textId="025059DE" w:rsidR="00460154" w:rsidRPr="00C111FA" w:rsidRDefault="00460154" w:rsidP="00460154">
      <w:pPr>
        <w:pStyle w:val="ListParagraph"/>
        <w:numPr>
          <w:ilvl w:val="1"/>
          <w:numId w:val="1"/>
        </w:numPr>
      </w:pPr>
      <w:r>
        <w:t>David Jukes has</w:t>
      </w:r>
      <w:r w:rsidRPr="00460154">
        <w:t xml:space="preserve"> been considering what options there might be for me to help organise something again.  Realistically now, this would probably be for 2026.  I have been looking locally but have yet to find anything – some army land might be suitable but is much too expensive unless linked to a FootO event on the same day.  I would like to see if Hampstead Heath in London could be suitable for a PreO perhaps with support from LOK and/or SLOW.  </w:t>
      </w:r>
      <w:r>
        <w:t>He is</w:t>
      </w:r>
      <w:r w:rsidRPr="00460154">
        <w:t xml:space="preserve"> willing to provide plenty of support to anyone thinking of planning/organising something within about 45-60 minutes' drive from Reading.</w:t>
      </w:r>
    </w:p>
    <w:p w14:paraId="589747A0" w14:textId="77777777" w:rsidR="00004FC3" w:rsidRDefault="00004FC3" w:rsidP="00004FC3">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341A74">
        <w:rPr>
          <w:rFonts w:cs="Arial"/>
          <w:bCs/>
          <w:color w:val="4F81BD" w:themeColor="accent1"/>
          <w:sz w:val="32"/>
          <w:szCs w:val="32"/>
        </w:rPr>
        <w:t>IOF update (JK)</w:t>
      </w:r>
    </w:p>
    <w:p w14:paraId="3B873EE4" w14:textId="4FEBDE74" w:rsidR="00E43A85" w:rsidRPr="002524B6" w:rsidRDefault="00E43A85" w:rsidP="002524B6">
      <w:pPr>
        <w:pStyle w:val="ListParagraph"/>
        <w:numPr>
          <w:ilvl w:val="1"/>
          <w:numId w:val="1"/>
        </w:numPr>
      </w:pPr>
      <w:r w:rsidRPr="002524B6">
        <w:t xml:space="preserve">JK </w:t>
      </w:r>
      <w:r w:rsidR="002524B6" w:rsidRPr="002524B6">
        <w:t>gave a short update on IOF activity and decisions</w:t>
      </w:r>
      <w:r w:rsidR="002524B6">
        <w:t>. This is at the end of the minutes.</w:t>
      </w:r>
    </w:p>
    <w:p w14:paraId="0262DA0B" w14:textId="77777777" w:rsidR="00993D25" w:rsidRPr="00C42071" w:rsidRDefault="00993D25" w:rsidP="00993D25">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C42071">
        <w:rPr>
          <w:rFonts w:cs="Arial"/>
          <w:bCs/>
          <w:color w:val="4F81BD" w:themeColor="accent1"/>
          <w:sz w:val="32"/>
          <w:szCs w:val="32"/>
        </w:rPr>
        <w:t>Action updates</w:t>
      </w:r>
    </w:p>
    <w:p w14:paraId="1A2BB825" w14:textId="3BBD1DBC" w:rsidR="00383D20" w:rsidRDefault="00383D20" w:rsidP="007B12ED">
      <w:pPr>
        <w:pStyle w:val="ListParagraph"/>
        <w:numPr>
          <w:ilvl w:val="1"/>
          <w:numId w:val="1"/>
        </w:numPr>
        <w:spacing w:before="100" w:beforeAutospacing="1" w:after="100" w:afterAutospacing="1" w:line="360" w:lineRule="auto"/>
        <w:contextualSpacing w:val="0"/>
      </w:pPr>
      <w:r>
        <w:t>Ia</w:t>
      </w:r>
      <w:r w:rsidR="00CA46AA">
        <w:t>in Phillips reported that working with Ben Kyd</w:t>
      </w:r>
      <w:r w:rsidR="00C42071">
        <w:t xml:space="preserve"> </w:t>
      </w:r>
      <w:r w:rsidR="00CA46AA">
        <w:t>p</w:t>
      </w:r>
      <w:r w:rsidR="00630109">
        <w:t xml:space="preserve">rogress </w:t>
      </w:r>
      <w:proofErr w:type="gramStart"/>
      <w:r>
        <w:t>continues on</w:t>
      </w:r>
      <w:proofErr w:type="gramEnd"/>
      <w:r>
        <w:t xml:space="preserve"> the British </w:t>
      </w:r>
      <w:r w:rsidR="00A77D25">
        <w:t>TrailO Rules and</w:t>
      </w:r>
      <w:r>
        <w:t xml:space="preserve"> is expected to </w:t>
      </w:r>
      <w:r w:rsidR="00C42071">
        <w:t>be ready</w:t>
      </w:r>
      <w:r>
        <w:t xml:space="preserve"> for review </w:t>
      </w:r>
      <w:r w:rsidR="00C42071">
        <w:t>at the end of</w:t>
      </w:r>
      <w:r>
        <w:t xml:space="preserve"> February 2025.</w:t>
      </w:r>
    </w:p>
    <w:p w14:paraId="3342407F" w14:textId="550ACB72" w:rsidR="007B12ED" w:rsidRDefault="00460154" w:rsidP="007B12ED">
      <w:pPr>
        <w:pStyle w:val="ListParagraph"/>
        <w:numPr>
          <w:ilvl w:val="1"/>
          <w:numId w:val="1"/>
        </w:numPr>
        <w:spacing w:before="100" w:beforeAutospacing="1" w:after="100" w:afterAutospacing="1" w:line="360" w:lineRule="auto"/>
        <w:contextualSpacing w:val="0"/>
      </w:pPr>
      <w:r>
        <w:t xml:space="preserve">After investigation, Iain Phillips reported that the option to create a specific </w:t>
      </w:r>
      <w:r w:rsidR="007B12ED">
        <w:t>TrailO</w:t>
      </w:r>
      <w:r>
        <w:t xml:space="preserve"> club </w:t>
      </w:r>
      <w:r w:rsidR="0072112A">
        <w:t>would</w:t>
      </w:r>
      <w:r>
        <w:t xml:space="preserve"> not provide </w:t>
      </w:r>
      <w:r w:rsidR="0072112A">
        <w:t>a route to more events, and th</w:t>
      </w:r>
      <w:r w:rsidR="007B12ED">
        <w:t>at</w:t>
      </w:r>
      <w:r w:rsidR="0072112A">
        <w:t xml:space="preserve"> </w:t>
      </w:r>
      <w:r w:rsidR="007B12ED">
        <w:t xml:space="preserve">should instead encourage and support </w:t>
      </w:r>
      <w:r w:rsidR="0072112A">
        <w:t>existing clubs to put on these events alongside their other events.</w:t>
      </w:r>
      <w:r w:rsidR="004770EB">
        <w:t xml:space="preserve"> This action is now closed.</w:t>
      </w:r>
    </w:p>
    <w:p w14:paraId="2AAEEA42" w14:textId="35E40B59" w:rsidR="0035754E" w:rsidRDefault="0035754E" w:rsidP="007B12ED">
      <w:pPr>
        <w:pStyle w:val="ListParagraph"/>
        <w:numPr>
          <w:ilvl w:val="1"/>
          <w:numId w:val="1"/>
        </w:numPr>
        <w:spacing w:before="100" w:beforeAutospacing="1" w:after="100" w:afterAutospacing="1" w:line="360" w:lineRule="auto"/>
        <w:contextualSpacing w:val="0"/>
      </w:pPr>
      <w:r>
        <w:lastRenderedPageBreak/>
        <w:t>The method of awarding a trophy in memory of Anne Braggins has been outstanding for some time.</w:t>
      </w:r>
      <w:r w:rsidR="00886735">
        <w:t xml:space="preserve"> </w:t>
      </w:r>
      <w:r w:rsidR="00886735" w:rsidRPr="004770EB">
        <w:rPr>
          <w:b/>
          <w:bCs/>
        </w:rPr>
        <w:t xml:space="preserve">All </w:t>
      </w:r>
      <w:r w:rsidR="00886735">
        <w:t>to send GU any concrete proposals, which we can consider at our next meeting with a view to awarding this in 2025.</w:t>
      </w:r>
    </w:p>
    <w:p w14:paraId="1070DA44" w14:textId="06C08E79" w:rsidR="00993D25" w:rsidRDefault="00993D25" w:rsidP="00993D25">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993D25">
        <w:rPr>
          <w:rFonts w:cs="Arial"/>
          <w:bCs/>
          <w:color w:val="4F81BD" w:themeColor="accent1"/>
          <w:sz w:val="32"/>
          <w:szCs w:val="32"/>
        </w:rPr>
        <w:t xml:space="preserve">Any other business </w:t>
      </w:r>
    </w:p>
    <w:p w14:paraId="60368D22" w14:textId="2DCEBEBD" w:rsidR="004550C0" w:rsidRDefault="004550C0" w:rsidP="00126E8F">
      <w:pPr>
        <w:numPr>
          <w:ilvl w:val="1"/>
          <w:numId w:val="1"/>
        </w:numPr>
        <w:wordWrap w:val="0"/>
        <w:rPr>
          <w:rFonts w:cs="Arial"/>
        </w:rPr>
      </w:pPr>
      <w:r w:rsidRPr="00126E8F">
        <w:rPr>
          <w:rFonts w:cs="Arial"/>
        </w:rPr>
        <w:t xml:space="preserve">Clive Allen reported that he is currently </w:t>
      </w:r>
      <w:r w:rsidR="00AC1A5D" w:rsidRPr="00126E8F">
        <w:rPr>
          <w:rFonts w:cs="Arial"/>
        </w:rPr>
        <w:t>translating</w:t>
      </w:r>
      <w:r w:rsidRPr="00126E8F">
        <w:rPr>
          <w:rFonts w:cs="Arial"/>
        </w:rPr>
        <w:t xml:space="preserve"> a </w:t>
      </w:r>
      <w:r w:rsidR="0067313E" w:rsidRPr="00126E8F">
        <w:rPr>
          <w:rFonts w:cs="Arial"/>
        </w:rPr>
        <w:t xml:space="preserve">video form Polish to English that </w:t>
      </w:r>
      <w:r w:rsidR="00AC1A5D" w:rsidRPr="00126E8F">
        <w:rPr>
          <w:rFonts w:cs="Arial"/>
        </w:rPr>
        <w:t>will</w:t>
      </w:r>
      <w:r w:rsidR="0067313E" w:rsidRPr="00126E8F">
        <w:rPr>
          <w:rFonts w:cs="Arial"/>
        </w:rPr>
        <w:t xml:space="preserve"> be used to</w:t>
      </w:r>
      <w:r w:rsidR="00AC1A5D" w:rsidRPr="00126E8F">
        <w:rPr>
          <w:rFonts w:cs="Arial"/>
        </w:rPr>
        <w:t xml:space="preserve"> </w:t>
      </w:r>
      <w:r w:rsidR="0067313E" w:rsidRPr="00126E8F">
        <w:rPr>
          <w:rFonts w:cs="Arial"/>
        </w:rPr>
        <w:t>promote Trail Or</w:t>
      </w:r>
      <w:r w:rsidR="00754D07">
        <w:rPr>
          <w:rFonts w:cs="Arial"/>
        </w:rPr>
        <w:t>ie</w:t>
      </w:r>
      <w:r w:rsidR="0067313E" w:rsidRPr="00126E8F">
        <w:rPr>
          <w:rFonts w:cs="Arial"/>
        </w:rPr>
        <w:t xml:space="preserve">nteering to </w:t>
      </w:r>
      <w:r w:rsidR="004C1618" w:rsidRPr="00126E8F">
        <w:rPr>
          <w:rFonts w:cs="Arial"/>
        </w:rPr>
        <w:t>groups and clubs of people with physical disabil</w:t>
      </w:r>
      <w:r w:rsidR="00AC1A5D" w:rsidRPr="00126E8F">
        <w:rPr>
          <w:rFonts w:cs="Arial"/>
        </w:rPr>
        <w:t>it</w:t>
      </w:r>
      <w:r w:rsidR="004C1618" w:rsidRPr="00126E8F">
        <w:rPr>
          <w:rFonts w:cs="Arial"/>
        </w:rPr>
        <w:t xml:space="preserve">ies. This will </w:t>
      </w:r>
      <w:r w:rsidR="000E0C2D" w:rsidRPr="00126E8F">
        <w:rPr>
          <w:rFonts w:cs="Arial"/>
        </w:rPr>
        <w:t xml:space="preserve">work alongside the video sponsored by the Orienteering Foundation which </w:t>
      </w:r>
      <w:r w:rsidR="00AC1A5D" w:rsidRPr="00126E8F">
        <w:rPr>
          <w:rFonts w:cs="Arial"/>
        </w:rPr>
        <w:t xml:space="preserve">explains how to do TrailO to similar </w:t>
      </w:r>
      <w:r w:rsidR="00126E8F" w:rsidRPr="00126E8F">
        <w:rPr>
          <w:rFonts w:cs="Arial"/>
        </w:rPr>
        <w:t>groups and</w:t>
      </w:r>
      <w:r w:rsidR="00AC1A5D" w:rsidRPr="00126E8F">
        <w:rPr>
          <w:rFonts w:cs="Arial"/>
        </w:rPr>
        <w:t xml:space="preserve"> is </w:t>
      </w:r>
      <w:r w:rsidR="00126E8F" w:rsidRPr="00126E8F">
        <w:rPr>
          <w:rFonts w:cs="Arial"/>
        </w:rPr>
        <w:t>being used across Europe and the US.</w:t>
      </w:r>
    </w:p>
    <w:p w14:paraId="3E443AD1" w14:textId="1E788F9E" w:rsidR="00483B63" w:rsidRDefault="00483B63" w:rsidP="00126E8F">
      <w:pPr>
        <w:numPr>
          <w:ilvl w:val="1"/>
          <w:numId w:val="1"/>
        </w:numPr>
        <w:wordWrap w:val="0"/>
        <w:rPr>
          <w:rFonts w:cs="Arial"/>
        </w:rPr>
      </w:pPr>
      <w:r>
        <w:rPr>
          <w:rFonts w:cs="Arial"/>
        </w:rPr>
        <w:t xml:space="preserve">Clive </w:t>
      </w:r>
      <w:r w:rsidR="00630109">
        <w:rPr>
          <w:rFonts w:cs="Arial"/>
        </w:rPr>
        <w:t xml:space="preserve">Allen </w:t>
      </w:r>
      <w:r>
        <w:rPr>
          <w:rFonts w:cs="Arial"/>
        </w:rPr>
        <w:t xml:space="preserve">also reported that the </w:t>
      </w:r>
      <w:r w:rsidR="00957011">
        <w:rPr>
          <w:rFonts w:cs="Arial"/>
        </w:rPr>
        <w:t>recent Danish</w:t>
      </w:r>
      <w:r>
        <w:rPr>
          <w:rFonts w:cs="Arial"/>
        </w:rPr>
        <w:t xml:space="preserve"> TrailO championships had consisted </w:t>
      </w:r>
      <w:r w:rsidR="00AD157F">
        <w:rPr>
          <w:rFonts w:cs="Arial"/>
        </w:rPr>
        <w:t>of</w:t>
      </w:r>
      <w:r w:rsidR="00AD157F" w:rsidRPr="00AD157F">
        <w:rPr>
          <w:rFonts w:cs="Arial"/>
        </w:rPr>
        <w:t xml:space="preserve"> a standard PreO, followed the day after by 2 x Sprint PreO to make a full weekend of events</w:t>
      </w:r>
      <w:r w:rsidR="00C3572E">
        <w:rPr>
          <w:rFonts w:cs="Arial"/>
        </w:rPr>
        <w:t>. T</w:t>
      </w:r>
      <w:r w:rsidR="00957011">
        <w:rPr>
          <w:rFonts w:cs="Arial"/>
        </w:rPr>
        <w:t>hat this format was simpler to establish and run, while providing challenging courses.</w:t>
      </w:r>
    </w:p>
    <w:p w14:paraId="37BEBD6E" w14:textId="2238055A" w:rsidR="009A2D7C" w:rsidRPr="00126E8F" w:rsidRDefault="009A2D7C" w:rsidP="00126E8F">
      <w:pPr>
        <w:numPr>
          <w:ilvl w:val="1"/>
          <w:numId w:val="1"/>
        </w:numPr>
        <w:wordWrap w:val="0"/>
        <w:rPr>
          <w:rFonts w:cs="Arial"/>
        </w:rPr>
      </w:pPr>
      <w:r>
        <w:rPr>
          <w:rFonts w:cs="Arial"/>
        </w:rPr>
        <w:t>David Jukes noted that the list of</w:t>
      </w:r>
      <w:r w:rsidR="00327357">
        <w:rPr>
          <w:rFonts w:cs="Arial"/>
        </w:rPr>
        <w:t xml:space="preserve"> Subgroup</w:t>
      </w:r>
      <w:r>
        <w:rPr>
          <w:rFonts w:cs="Arial"/>
        </w:rPr>
        <w:t xml:space="preserve"> </w:t>
      </w:r>
      <w:r w:rsidR="00327357">
        <w:rPr>
          <w:rFonts w:cs="Arial"/>
        </w:rPr>
        <w:t>m</w:t>
      </w:r>
      <w:r>
        <w:rPr>
          <w:rFonts w:cs="Arial"/>
        </w:rPr>
        <w:t xml:space="preserve">embers on the British </w:t>
      </w:r>
      <w:r w:rsidR="00327357">
        <w:rPr>
          <w:rFonts w:cs="Arial"/>
        </w:rPr>
        <w:t>Orienteering</w:t>
      </w:r>
      <w:r>
        <w:rPr>
          <w:rFonts w:cs="Arial"/>
        </w:rPr>
        <w:t xml:space="preserve"> web site </w:t>
      </w:r>
      <w:proofErr w:type="gramStart"/>
      <w:r w:rsidR="00327357">
        <w:rPr>
          <w:rFonts w:cs="Arial"/>
        </w:rPr>
        <w:t>was in need of</w:t>
      </w:r>
      <w:proofErr w:type="gramEnd"/>
      <w:r w:rsidR="00327357">
        <w:rPr>
          <w:rFonts w:cs="Arial"/>
        </w:rPr>
        <w:t xml:space="preserve"> updating. GU to raise this with British Orienteering. More generally, the </w:t>
      </w:r>
      <w:r w:rsidR="00735B20">
        <w:rPr>
          <w:rFonts w:cs="Arial"/>
        </w:rPr>
        <w:t xml:space="preserve">composition of the Subgroup and the constituents they represent may require a review, and </w:t>
      </w:r>
      <w:r w:rsidR="00735B20" w:rsidRPr="00735B20">
        <w:rPr>
          <w:rFonts w:cs="Arial"/>
          <w:b/>
          <w:bCs/>
        </w:rPr>
        <w:t>GU will discuss this with Keith Willdig</w:t>
      </w:r>
      <w:r w:rsidR="00735B20">
        <w:rPr>
          <w:rFonts w:cs="Arial"/>
        </w:rPr>
        <w:t>.</w:t>
      </w:r>
    </w:p>
    <w:p w14:paraId="54C89B5A" w14:textId="77777777" w:rsidR="008903ED" w:rsidRDefault="008903ED" w:rsidP="008903ED">
      <w:pPr>
        <w:pStyle w:val="ListParagraph"/>
        <w:numPr>
          <w:ilvl w:val="0"/>
          <w:numId w:val="1"/>
        </w:numPr>
        <w:spacing w:after="0" w:line="360" w:lineRule="auto"/>
        <w:contextualSpacing w:val="0"/>
        <w:rPr>
          <w:rFonts w:cs="Arial"/>
          <w:bCs/>
          <w:color w:val="4F81BD" w:themeColor="accent1"/>
          <w:sz w:val="32"/>
          <w:szCs w:val="32"/>
        </w:rPr>
      </w:pPr>
      <w:r w:rsidRPr="008903ED">
        <w:rPr>
          <w:rFonts w:cs="Arial"/>
          <w:bCs/>
          <w:color w:val="4F81BD" w:themeColor="accent1"/>
          <w:sz w:val="32"/>
          <w:szCs w:val="32"/>
        </w:rPr>
        <w:t>Date of Next meeting</w:t>
      </w:r>
    </w:p>
    <w:p w14:paraId="28376243" w14:textId="7F127CC1" w:rsidR="00341A74" w:rsidRPr="00752821" w:rsidRDefault="00735B20" w:rsidP="00752821">
      <w:pPr>
        <w:numPr>
          <w:ilvl w:val="1"/>
          <w:numId w:val="1"/>
        </w:numPr>
        <w:wordWrap w:val="0"/>
        <w:rPr>
          <w:rFonts w:cs="Arial"/>
        </w:rPr>
      </w:pPr>
      <w:r w:rsidRPr="00752821">
        <w:rPr>
          <w:rFonts w:cs="Arial"/>
        </w:rPr>
        <w:t>To</w:t>
      </w:r>
      <w:r w:rsidR="00341A74" w:rsidRPr="00752821">
        <w:rPr>
          <w:rFonts w:cs="Arial"/>
        </w:rPr>
        <w:t xml:space="preserve"> </w:t>
      </w:r>
      <w:r w:rsidR="00752821" w:rsidRPr="00752821">
        <w:rPr>
          <w:rFonts w:cs="Arial"/>
        </w:rPr>
        <w:t>consider ways to address</w:t>
      </w:r>
      <w:r w:rsidR="00341A74" w:rsidRPr="00752821">
        <w:rPr>
          <w:rFonts w:cs="Arial"/>
        </w:rPr>
        <w:t xml:space="preserve"> the shortage of </w:t>
      </w:r>
      <w:r w:rsidR="007E40C5">
        <w:rPr>
          <w:rFonts w:cs="Arial"/>
        </w:rPr>
        <w:t>BriTOL</w:t>
      </w:r>
      <w:r w:rsidR="00341A74" w:rsidRPr="00752821">
        <w:rPr>
          <w:rFonts w:cs="Arial"/>
        </w:rPr>
        <w:t xml:space="preserve"> events in the UK for 202</w:t>
      </w:r>
      <w:r w:rsidR="00752821" w:rsidRPr="00752821">
        <w:rPr>
          <w:rFonts w:cs="Arial"/>
        </w:rPr>
        <w:t>5 a meeting will be scheduled for late February 2025 (</w:t>
      </w:r>
      <w:r w:rsidR="00752821" w:rsidRPr="004770EB">
        <w:rPr>
          <w:rFonts w:cs="Arial"/>
          <w:b/>
          <w:bCs/>
        </w:rPr>
        <w:t>GU</w:t>
      </w:r>
      <w:r w:rsidR="00752821" w:rsidRPr="00752821">
        <w:rPr>
          <w:rFonts w:cs="Arial"/>
        </w:rPr>
        <w:t>)</w:t>
      </w:r>
    </w:p>
    <w:p w14:paraId="1D8FF147" w14:textId="429727A4" w:rsidR="00F7335C" w:rsidRPr="00CE35C8" w:rsidRDefault="0051538C" w:rsidP="008C3FEC">
      <w:pPr>
        <w:numPr>
          <w:ilvl w:val="0"/>
          <w:numId w:val="1"/>
        </w:numPr>
        <w:wordWrap w:val="0"/>
        <w:rPr>
          <w:rFonts w:cs="Arial"/>
          <w:bCs/>
          <w:color w:val="4F81BD" w:themeColor="accent1"/>
          <w:sz w:val="32"/>
          <w:szCs w:val="32"/>
        </w:rPr>
      </w:pPr>
      <w:r w:rsidRPr="00CE35C8">
        <w:rPr>
          <w:rFonts w:cs="Arial"/>
          <w:bCs/>
          <w:color w:val="4F81BD" w:themeColor="accent1"/>
          <w:sz w:val="32"/>
          <w:szCs w:val="32"/>
        </w:rPr>
        <w:tab/>
      </w:r>
      <w:r w:rsidR="001D1441" w:rsidRPr="00CE35C8">
        <w:rPr>
          <w:rFonts w:cs="Arial"/>
          <w:bCs/>
          <w:color w:val="4F81BD" w:themeColor="accent1"/>
          <w:sz w:val="32"/>
          <w:szCs w:val="32"/>
        </w:rPr>
        <w:t>Actions from previous meeting</w:t>
      </w:r>
      <w:r w:rsidR="00CA54A0" w:rsidRPr="00CE35C8">
        <w:rPr>
          <w:rFonts w:cs="Arial"/>
          <w:bCs/>
          <w:color w:val="4F81BD" w:themeColor="accent1"/>
          <w:sz w:val="32"/>
          <w:szCs w:val="32"/>
        </w:rPr>
        <w:t xml:space="preserve"> and action list</w:t>
      </w:r>
    </w:p>
    <w:tbl>
      <w:tblPr>
        <w:tblStyle w:val="TableGrid"/>
        <w:tblW w:w="0" w:type="auto"/>
        <w:tblLook w:val="04A0" w:firstRow="1" w:lastRow="0" w:firstColumn="1" w:lastColumn="0" w:noHBand="0" w:noVBand="1"/>
      </w:tblPr>
      <w:tblGrid>
        <w:gridCol w:w="1364"/>
        <w:gridCol w:w="1008"/>
        <w:gridCol w:w="3887"/>
        <w:gridCol w:w="1077"/>
        <w:gridCol w:w="1680"/>
      </w:tblGrid>
      <w:tr w:rsidR="007004F6" w:rsidRPr="001366B2" w14:paraId="0BD89EE3" w14:textId="4AD8DA5B" w:rsidTr="00E51949">
        <w:trPr>
          <w:trHeight w:val="464"/>
        </w:trPr>
        <w:tc>
          <w:tcPr>
            <w:tcW w:w="1364" w:type="dxa"/>
          </w:tcPr>
          <w:p w14:paraId="1BA7B149" w14:textId="47CC8A39" w:rsidR="007004F6" w:rsidRPr="001366B2" w:rsidRDefault="00115391" w:rsidP="003F6659">
            <w:pPr>
              <w:rPr>
                <w:b/>
              </w:rPr>
            </w:pPr>
            <w:r w:rsidRPr="00F55B29">
              <w:rPr>
                <w:rFonts w:cs="Arial"/>
              </w:rPr>
              <w:t xml:space="preserve"> </w:t>
            </w:r>
            <w:r w:rsidRPr="00F55B29">
              <w:rPr>
                <w:rFonts w:cs="Arial"/>
              </w:rPr>
              <w:tab/>
            </w:r>
            <w:bookmarkStart w:id="2" w:name="_Hlk102574627"/>
            <w:r w:rsidR="007004F6" w:rsidRPr="001366B2">
              <w:rPr>
                <w:b/>
              </w:rPr>
              <w:t>Ref.</w:t>
            </w:r>
          </w:p>
        </w:tc>
        <w:tc>
          <w:tcPr>
            <w:tcW w:w="1008" w:type="dxa"/>
          </w:tcPr>
          <w:p w14:paraId="0B48F93E" w14:textId="77777777" w:rsidR="007004F6" w:rsidRPr="001366B2" w:rsidRDefault="007004F6" w:rsidP="003F6659">
            <w:pPr>
              <w:rPr>
                <w:b/>
              </w:rPr>
            </w:pPr>
            <w:r w:rsidRPr="001366B2">
              <w:rPr>
                <w:b/>
              </w:rPr>
              <w:t>Item</w:t>
            </w:r>
          </w:p>
        </w:tc>
        <w:tc>
          <w:tcPr>
            <w:tcW w:w="3887" w:type="dxa"/>
          </w:tcPr>
          <w:p w14:paraId="098E6A16" w14:textId="77777777" w:rsidR="007004F6" w:rsidRPr="001366B2" w:rsidRDefault="007004F6" w:rsidP="003F6659">
            <w:pPr>
              <w:rPr>
                <w:b/>
              </w:rPr>
            </w:pPr>
            <w:r w:rsidRPr="001366B2">
              <w:rPr>
                <w:b/>
              </w:rPr>
              <w:t>Action</w:t>
            </w:r>
          </w:p>
        </w:tc>
        <w:tc>
          <w:tcPr>
            <w:tcW w:w="1077" w:type="dxa"/>
          </w:tcPr>
          <w:p w14:paraId="37888810" w14:textId="77777777" w:rsidR="007004F6" w:rsidRPr="001366B2" w:rsidRDefault="007004F6" w:rsidP="003F6659">
            <w:pPr>
              <w:rPr>
                <w:b/>
              </w:rPr>
            </w:pPr>
            <w:r w:rsidRPr="001366B2">
              <w:rPr>
                <w:b/>
              </w:rPr>
              <w:t>Who</w:t>
            </w:r>
          </w:p>
        </w:tc>
        <w:tc>
          <w:tcPr>
            <w:tcW w:w="1680" w:type="dxa"/>
          </w:tcPr>
          <w:p w14:paraId="7C3DABF9" w14:textId="36C58C47" w:rsidR="007004F6" w:rsidRPr="001366B2" w:rsidRDefault="007004F6" w:rsidP="003F6659">
            <w:pPr>
              <w:rPr>
                <w:b/>
              </w:rPr>
            </w:pPr>
            <w:r>
              <w:rPr>
                <w:b/>
              </w:rPr>
              <w:t>Update</w:t>
            </w:r>
          </w:p>
        </w:tc>
      </w:tr>
      <w:tr w:rsidR="00B07B1D" w14:paraId="48453AF7" w14:textId="77777777" w:rsidTr="00B07B1D">
        <w:trPr>
          <w:trHeight w:val="107"/>
        </w:trPr>
        <w:tc>
          <w:tcPr>
            <w:tcW w:w="9016" w:type="dxa"/>
            <w:gridSpan w:val="5"/>
          </w:tcPr>
          <w:p w14:paraId="35423703" w14:textId="606163A1" w:rsidR="00B07B1D" w:rsidRDefault="00B07B1D" w:rsidP="00B07B1D">
            <w:pPr>
              <w:jc w:val="center"/>
              <w:rPr>
                <w:b/>
              </w:rPr>
            </w:pPr>
            <w:r>
              <w:rPr>
                <w:b/>
              </w:rPr>
              <w:t>New actions 31 September 2025</w:t>
            </w:r>
          </w:p>
        </w:tc>
      </w:tr>
      <w:tr w:rsidR="00481C4A" w14:paraId="64C8BCF7" w14:textId="77777777" w:rsidTr="00E51949">
        <w:trPr>
          <w:trHeight w:val="107"/>
        </w:trPr>
        <w:tc>
          <w:tcPr>
            <w:tcW w:w="1364" w:type="dxa"/>
          </w:tcPr>
          <w:p w14:paraId="6810BE72" w14:textId="77777777" w:rsidR="00481C4A" w:rsidRDefault="00481C4A" w:rsidP="00B07B1D">
            <w:pPr>
              <w:rPr>
                <w:b/>
              </w:rPr>
            </w:pPr>
          </w:p>
        </w:tc>
        <w:tc>
          <w:tcPr>
            <w:tcW w:w="1008" w:type="dxa"/>
          </w:tcPr>
          <w:p w14:paraId="65670895" w14:textId="7F863E62" w:rsidR="00481C4A" w:rsidRDefault="00481C4A" w:rsidP="00B07B1D">
            <w:pPr>
              <w:rPr>
                <w:b/>
              </w:rPr>
            </w:pPr>
            <w:r>
              <w:rPr>
                <w:b/>
              </w:rPr>
              <w:t>7.1</w:t>
            </w:r>
          </w:p>
        </w:tc>
        <w:tc>
          <w:tcPr>
            <w:tcW w:w="3887" w:type="dxa"/>
          </w:tcPr>
          <w:p w14:paraId="3CC12EEB" w14:textId="3DDDC91B" w:rsidR="00481C4A" w:rsidRDefault="00481C4A" w:rsidP="00B07B1D">
            <w:pPr>
              <w:rPr>
                <w:rFonts w:cs="Arial"/>
              </w:rPr>
            </w:pPr>
            <w:r>
              <w:rPr>
                <w:rFonts w:cs="Arial"/>
              </w:rPr>
              <w:t>GU to update document and start publication process of the Selection Policy</w:t>
            </w:r>
            <w:r w:rsidR="00A77D25">
              <w:rPr>
                <w:rFonts w:cs="Arial"/>
              </w:rPr>
              <w:t>.</w:t>
            </w:r>
          </w:p>
        </w:tc>
        <w:tc>
          <w:tcPr>
            <w:tcW w:w="1077" w:type="dxa"/>
          </w:tcPr>
          <w:p w14:paraId="5A31D1B3" w14:textId="1BA70D2E" w:rsidR="00481C4A" w:rsidRDefault="00481C4A" w:rsidP="00B07B1D">
            <w:pPr>
              <w:rPr>
                <w:b/>
              </w:rPr>
            </w:pPr>
            <w:r>
              <w:rPr>
                <w:b/>
              </w:rPr>
              <w:t>GU</w:t>
            </w:r>
          </w:p>
        </w:tc>
        <w:tc>
          <w:tcPr>
            <w:tcW w:w="1680" w:type="dxa"/>
          </w:tcPr>
          <w:p w14:paraId="4446A22F" w14:textId="67C6F23B" w:rsidR="00481C4A" w:rsidRDefault="00481C4A" w:rsidP="00B07B1D">
            <w:pPr>
              <w:rPr>
                <w:b/>
              </w:rPr>
            </w:pPr>
          </w:p>
        </w:tc>
      </w:tr>
      <w:tr w:rsidR="00B07B1D" w14:paraId="18AED267" w14:textId="77777777" w:rsidTr="00E51949">
        <w:trPr>
          <w:trHeight w:val="107"/>
        </w:trPr>
        <w:tc>
          <w:tcPr>
            <w:tcW w:w="1364" w:type="dxa"/>
          </w:tcPr>
          <w:p w14:paraId="7CC8DFA1" w14:textId="77777777" w:rsidR="00B07B1D" w:rsidRDefault="00B07B1D" w:rsidP="00B07B1D">
            <w:pPr>
              <w:rPr>
                <w:b/>
              </w:rPr>
            </w:pPr>
          </w:p>
        </w:tc>
        <w:tc>
          <w:tcPr>
            <w:tcW w:w="1008" w:type="dxa"/>
          </w:tcPr>
          <w:p w14:paraId="41382D0F" w14:textId="11B72633" w:rsidR="00B07B1D" w:rsidRDefault="00B07B1D" w:rsidP="00B07B1D">
            <w:pPr>
              <w:rPr>
                <w:b/>
              </w:rPr>
            </w:pPr>
            <w:r>
              <w:rPr>
                <w:b/>
              </w:rPr>
              <w:t>1</w:t>
            </w:r>
            <w:r w:rsidR="00735B20">
              <w:rPr>
                <w:b/>
              </w:rPr>
              <w:t>2</w:t>
            </w:r>
          </w:p>
        </w:tc>
        <w:tc>
          <w:tcPr>
            <w:tcW w:w="3887" w:type="dxa"/>
          </w:tcPr>
          <w:p w14:paraId="23255ECF" w14:textId="2B7A20C2" w:rsidR="00B07B1D" w:rsidRDefault="00B07B1D" w:rsidP="00B07B1D">
            <w:pPr>
              <w:rPr>
                <w:rFonts w:cs="Arial"/>
              </w:rPr>
            </w:pPr>
            <w:r>
              <w:rPr>
                <w:rFonts w:cs="Arial"/>
              </w:rPr>
              <w:t xml:space="preserve">All to </w:t>
            </w:r>
            <w:r w:rsidR="004770EB">
              <w:rPr>
                <w:rFonts w:cs="Arial"/>
              </w:rPr>
              <w:t>send firm proposals for</w:t>
            </w:r>
            <w:r>
              <w:rPr>
                <w:rFonts w:cs="Arial"/>
              </w:rPr>
              <w:t xml:space="preserve"> awarding the Anne Braggins trophy</w:t>
            </w:r>
            <w:r w:rsidR="004770EB">
              <w:rPr>
                <w:rFonts w:cs="Arial"/>
              </w:rPr>
              <w:t xml:space="preserve"> before next meeting</w:t>
            </w:r>
          </w:p>
        </w:tc>
        <w:tc>
          <w:tcPr>
            <w:tcW w:w="1077" w:type="dxa"/>
          </w:tcPr>
          <w:p w14:paraId="6BB2F42D" w14:textId="0D8D2E21" w:rsidR="00B07B1D" w:rsidRDefault="004770EB" w:rsidP="00B07B1D">
            <w:pPr>
              <w:rPr>
                <w:b/>
              </w:rPr>
            </w:pPr>
            <w:r>
              <w:rPr>
                <w:b/>
              </w:rPr>
              <w:t>ALL</w:t>
            </w:r>
          </w:p>
        </w:tc>
        <w:tc>
          <w:tcPr>
            <w:tcW w:w="1680" w:type="dxa"/>
          </w:tcPr>
          <w:p w14:paraId="4B4E5F67" w14:textId="13FC9AD7" w:rsidR="00B07B1D" w:rsidRDefault="00B07B1D" w:rsidP="00B07B1D">
            <w:pPr>
              <w:rPr>
                <w:b/>
              </w:rPr>
            </w:pPr>
            <w:r>
              <w:rPr>
                <w:b/>
              </w:rPr>
              <w:t>Next meeting</w:t>
            </w:r>
          </w:p>
        </w:tc>
      </w:tr>
      <w:tr w:rsidR="00735B20" w14:paraId="1DF8DB3D" w14:textId="77777777" w:rsidTr="00E51949">
        <w:trPr>
          <w:trHeight w:val="107"/>
        </w:trPr>
        <w:tc>
          <w:tcPr>
            <w:tcW w:w="1364" w:type="dxa"/>
          </w:tcPr>
          <w:p w14:paraId="730A1FC0" w14:textId="77777777" w:rsidR="00735B20" w:rsidRDefault="00735B20" w:rsidP="00B07B1D">
            <w:pPr>
              <w:rPr>
                <w:b/>
              </w:rPr>
            </w:pPr>
          </w:p>
        </w:tc>
        <w:tc>
          <w:tcPr>
            <w:tcW w:w="1008" w:type="dxa"/>
          </w:tcPr>
          <w:p w14:paraId="6670F8B1" w14:textId="728F2CAF" w:rsidR="00735B20" w:rsidRDefault="00735B20" w:rsidP="00B07B1D">
            <w:pPr>
              <w:rPr>
                <w:b/>
              </w:rPr>
            </w:pPr>
            <w:r>
              <w:rPr>
                <w:b/>
              </w:rPr>
              <w:t>13</w:t>
            </w:r>
          </w:p>
        </w:tc>
        <w:tc>
          <w:tcPr>
            <w:tcW w:w="3887" w:type="dxa"/>
          </w:tcPr>
          <w:p w14:paraId="17018687" w14:textId="2E25FDCE" w:rsidR="00735B20" w:rsidRDefault="00735B20" w:rsidP="00B07B1D">
            <w:pPr>
              <w:rPr>
                <w:rFonts w:cs="Arial"/>
              </w:rPr>
            </w:pPr>
            <w:r>
              <w:rPr>
                <w:rFonts w:cs="Arial"/>
              </w:rPr>
              <w:t>GU to confirm the representative membership of the subgroup with Keith and the Board to make sure it remains fit for purpose.</w:t>
            </w:r>
          </w:p>
        </w:tc>
        <w:tc>
          <w:tcPr>
            <w:tcW w:w="1077" w:type="dxa"/>
          </w:tcPr>
          <w:p w14:paraId="3092B5EC" w14:textId="51376647" w:rsidR="00735B20" w:rsidRDefault="00735B20" w:rsidP="00B07B1D">
            <w:pPr>
              <w:rPr>
                <w:b/>
              </w:rPr>
            </w:pPr>
            <w:r>
              <w:rPr>
                <w:b/>
              </w:rPr>
              <w:t>GU</w:t>
            </w:r>
          </w:p>
        </w:tc>
        <w:tc>
          <w:tcPr>
            <w:tcW w:w="1680" w:type="dxa"/>
          </w:tcPr>
          <w:p w14:paraId="0759E027" w14:textId="19BDD67C" w:rsidR="00735B20" w:rsidRDefault="00735B20" w:rsidP="00B07B1D">
            <w:pPr>
              <w:rPr>
                <w:b/>
              </w:rPr>
            </w:pPr>
            <w:r>
              <w:rPr>
                <w:b/>
              </w:rPr>
              <w:t>March 2025</w:t>
            </w:r>
          </w:p>
        </w:tc>
      </w:tr>
      <w:tr w:rsidR="00EE70C7" w14:paraId="4AADAA95" w14:textId="77777777" w:rsidTr="00E51949">
        <w:trPr>
          <w:trHeight w:val="107"/>
        </w:trPr>
        <w:tc>
          <w:tcPr>
            <w:tcW w:w="1364" w:type="dxa"/>
          </w:tcPr>
          <w:p w14:paraId="42D6AF98" w14:textId="77777777" w:rsidR="00EE70C7" w:rsidRDefault="00EE70C7" w:rsidP="00B07B1D">
            <w:pPr>
              <w:rPr>
                <w:b/>
              </w:rPr>
            </w:pPr>
          </w:p>
        </w:tc>
        <w:tc>
          <w:tcPr>
            <w:tcW w:w="1008" w:type="dxa"/>
          </w:tcPr>
          <w:p w14:paraId="411B2765" w14:textId="60DF739B" w:rsidR="00EE70C7" w:rsidRDefault="00EE70C7" w:rsidP="00B07B1D">
            <w:pPr>
              <w:rPr>
                <w:b/>
              </w:rPr>
            </w:pPr>
            <w:r>
              <w:rPr>
                <w:b/>
              </w:rPr>
              <w:t>14</w:t>
            </w:r>
          </w:p>
        </w:tc>
        <w:tc>
          <w:tcPr>
            <w:tcW w:w="3887" w:type="dxa"/>
          </w:tcPr>
          <w:p w14:paraId="49C32AFA" w14:textId="0B8A1329" w:rsidR="00EE70C7" w:rsidRDefault="00EE70C7" w:rsidP="00B07B1D">
            <w:pPr>
              <w:rPr>
                <w:rFonts w:cs="Arial"/>
              </w:rPr>
            </w:pPr>
            <w:r>
              <w:rPr>
                <w:rFonts w:cs="Arial"/>
              </w:rPr>
              <w:t xml:space="preserve">Propose meeting focussed on UK events in 2025 </w:t>
            </w:r>
            <w:r w:rsidR="00460339">
              <w:rPr>
                <w:rFonts w:cs="Arial"/>
              </w:rPr>
              <w:t>in late Feb 2025</w:t>
            </w:r>
          </w:p>
        </w:tc>
        <w:tc>
          <w:tcPr>
            <w:tcW w:w="1077" w:type="dxa"/>
          </w:tcPr>
          <w:p w14:paraId="5F549821" w14:textId="6B6D5A6B" w:rsidR="00EE70C7" w:rsidRDefault="00460339" w:rsidP="00B07B1D">
            <w:pPr>
              <w:rPr>
                <w:b/>
              </w:rPr>
            </w:pPr>
            <w:r>
              <w:rPr>
                <w:b/>
              </w:rPr>
              <w:t>GU</w:t>
            </w:r>
          </w:p>
        </w:tc>
        <w:tc>
          <w:tcPr>
            <w:tcW w:w="1680" w:type="dxa"/>
          </w:tcPr>
          <w:p w14:paraId="4B5D05A0" w14:textId="17C2D413" w:rsidR="00EE70C7" w:rsidRDefault="00460339" w:rsidP="00B07B1D">
            <w:pPr>
              <w:rPr>
                <w:b/>
              </w:rPr>
            </w:pPr>
            <w:r>
              <w:rPr>
                <w:b/>
              </w:rPr>
              <w:t>Next meeting</w:t>
            </w:r>
          </w:p>
        </w:tc>
      </w:tr>
      <w:bookmarkEnd w:id="2"/>
    </w:tbl>
    <w:p w14:paraId="7B69FDD8" w14:textId="0320D42E" w:rsidR="00552F9E" w:rsidRDefault="00552F9E" w:rsidP="00FE6E50">
      <w:pPr>
        <w:wordWrap w:val="0"/>
        <w:rPr>
          <w:rFonts w:cs="Arial"/>
        </w:rPr>
      </w:pPr>
    </w:p>
    <w:p w14:paraId="0C53E945" w14:textId="77777777" w:rsidR="00E43A85" w:rsidRDefault="00E43A85">
      <w:pPr>
        <w:rPr>
          <w:rFonts w:cs="Arial"/>
        </w:rPr>
      </w:pPr>
      <w:r>
        <w:rPr>
          <w:rFonts w:cs="Arial"/>
        </w:rPr>
        <w:br w:type="page"/>
      </w:r>
    </w:p>
    <w:p w14:paraId="01B30BB4" w14:textId="336A33D9" w:rsidR="00385BEA" w:rsidRPr="00A143BA" w:rsidRDefault="00E73135" w:rsidP="00A143BA">
      <w:pPr>
        <w:wordWrap w:val="0"/>
        <w:ind w:left="709"/>
        <w:rPr>
          <w:rFonts w:cs="Arial"/>
          <w:bCs/>
          <w:color w:val="4F81BD" w:themeColor="accent1"/>
          <w:sz w:val="32"/>
          <w:szCs w:val="32"/>
        </w:rPr>
      </w:pPr>
      <w:r w:rsidRPr="00A143BA">
        <w:rPr>
          <w:rFonts w:cs="Arial"/>
          <w:bCs/>
          <w:color w:val="4F81BD" w:themeColor="accent1"/>
          <w:sz w:val="32"/>
          <w:szCs w:val="32"/>
        </w:rPr>
        <w:lastRenderedPageBreak/>
        <w:t>John Kewley presentations – IOF Update and JK 2025 Update:</w:t>
      </w:r>
    </w:p>
    <w:p w14:paraId="7B573A07" w14:textId="19141458" w:rsidR="00373206" w:rsidRPr="00CE35C8" w:rsidRDefault="00373206" w:rsidP="00A143BA">
      <w:pPr>
        <w:pStyle w:val="Heading2"/>
      </w:pPr>
      <w:r w:rsidRPr="00CE35C8">
        <w:tab/>
      </w:r>
      <w:r>
        <w:t>JK 2025</w:t>
      </w:r>
    </w:p>
    <w:p w14:paraId="51353B46" w14:textId="77777777" w:rsidR="00884FAF" w:rsidRDefault="000554AE" w:rsidP="000554AE">
      <w:pPr>
        <w:wordWrap w:val="0"/>
        <w:rPr>
          <w:rFonts w:cs="Arial"/>
          <w:b/>
          <w:bCs/>
        </w:rPr>
      </w:pPr>
      <w:r w:rsidRPr="000554AE">
        <w:rPr>
          <w:rFonts w:cs="Arial"/>
          <w:b/>
          <w:bCs/>
        </w:rPr>
        <w:t>JK 2025</w:t>
      </w:r>
    </w:p>
    <w:p w14:paraId="576079E9" w14:textId="77777777" w:rsidR="00884FAF" w:rsidRDefault="000554AE" w:rsidP="000554AE">
      <w:pPr>
        <w:wordWrap w:val="0"/>
        <w:rPr>
          <w:rFonts w:cs="Arial"/>
        </w:rPr>
      </w:pPr>
      <w:r w:rsidRPr="000554AE">
        <w:rPr>
          <w:rFonts w:cs="Arial"/>
        </w:rPr>
        <w:t xml:space="preserve">Website is now live and entries open: https://www.thejk.org.uk/index.php?pg=461 </w:t>
      </w:r>
    </w:p>
    <w:p w14:paraId="5CC1C1BF" w14:textId="395D9D18" w:rsidR="00884FAF" w:rsidRDefault="000554AE" w:rsidP="000554AE">
      <w:pPr>
        <w:wordWrap w:val="0"/>
        <w:rPr>
          <w:rFonts w:cs="Arial"/>
        </w:rPr>
      </w:pPr>
      <w:r w:rsidRPr="000554AE">
        <w:rPr>
          <w:rFonts w:cs="Arial"/>
        </w:rPr>
        <w:t>Event Coordinator: John Kewley</w:t>
      </w:r>
    </w:p>
    <w:p w14:paraId="2DE578EF" w14:textId="77777777" w:rsidR="00884FAF" w:rsidRDefault="000554AE" w:rsidP="000554AE">
      <w:pPr>
        <w:wordWrap w:val="0"/>
        <w:rPr>
          <w:rFonts w:cs="Arial"/>
        </w:rPr>
      </w:pPr>
      <w:r w:rsidRPr="000554AE">
        <w:rPr>
          <w:rFonts w:cs="Arial"/>
        </w:rPr>
        <w:t xml:space="preserve">Controller for both days: Christine Roberts </w:t>
      </w:r>
    </w:p>
    <w:p w14:paraId="2A25C5D0" w14:textId="77777777" w:rsidR="00884FAF" w:rsidRDefault="000554AE" w:rsidP="000554AE">
      <w:pPr>
        <w:wordWrap w:val="0"/>
        <w:rPr>
          <w:rFonts w:cs="Arial"/>
        </w:rPr>
      </w:pPr>
      <w:r w:rsidRPr="000554AE">
        <w:rPr>
          <w:rFonts w:cs="Arial"/>
        </w:rPr>
        <w:t xml:space="preserve">Entries now open and close 28th March </w:t>
      </w:r>
    </w:p>
    <w:p w14:paraId="5E18FF0A" w14:textId="77777777" w:rsidR="00884FAF" w:rsidRDefault="000554AE" w:rsidP="000554AE">
      <w:pPr>
        <w:wordWrap w:val="0"/>
        <w:rPr>
          <w:rFonts w:cs="Arial"/>
        </w:rPr>
      </w:pPr>
      <w:r w:rsidRPr="000554AE">
        <w:rPr>
          <w:rFonts w:cs="Arial"/>
        </w:rPr>
        <w:t xml:space="preserve">Entry fees: unchanged from last year - £12 / £5 </w:t>
      </w:r>
    </w:p>
    <w:p w14:paraId="62735979" w14:textId="77777777" w:rsidR="00884FAF" w:rsidRDefault="000554AE" w:rsidP="000554AE">
      <w:pPr>
        <w:wordWrap w:val="0"/>
        <w:rPr>
          <w:rFonts w:cs="Arial"/>
        </w:rPr>
      </w:pPr>
      <w:r w:rsidRPr="000554AE">
        <w:rPr>
          <w:rFonts w:cs="Arial"/>
        </w:rPr>
        <w:t xml:space="preserve">FootO entry deadlines: 31/1, 28/2, 28/3 </w:t>
      </w:r>
    </w:p>
    <w:p w14:paraId="408431EC" w14:textId="2A42DF0A" w:rsidR="00884FAF" w:rsidRDefault="000554AE" w:rsidP="000554AE">
      <w:pPr>
        <w:wordWrap w:val="0"/>
        <w:rPr>
          <w:rFonts w:cs="Arial"/>
        </w:rPr>
      </w:pPr>
      <w:r w:rsidRPr="000554AE">
        <w:rPr>
          <w:rFonts w:cs="Arial"/>
        </w:rPr>
        <w:t>Medals/Prizes: requested</w:t>
      </w:r>
    </w:p>
    <w:p w14:paraId="23F15755" w14:textId="58012F66" w:rsidR="000554AE" w:rsidRPr="000554AE" w:rsidRDefault="000554AE" w:rsidP="000554AE">
      <w:pPr>
        <w:wordWrap w:val="0"/>
        <w:rPr>
          <w:rFonts w:cs="Arial"/>
        </w:rPr>
      </w:pPr>
      <w:r w:rsidRPr="000554AE">
        <w:rPr>
          <w:rFonts w:cs="Arial"/>
        </w:rPr>
        <w:t>2 days of competition</w:t>
      </w:r>
    </w:p>
    <w:p w14:paraId="7CB023A1" w14:textId="77777777" w:rsidR="000554AE" w:rsidRPr="000554AE" w:rsidRDefault="000554AE" w:rsidP="000554AE">
      <w:pPr>
        <w:wordWrap w:val="0"/>
        <w:rPr>
          <w:rFonts w:cs="Arial"/>
          <w:b/>
          <w:bCs/>
        </w:rPr>
      </w:pPr>
      <w:r w:rsidRPr="000554AE">
        <w:rPr>
          <w:rFonts w:cs="Arial"/>
          <w:b/>
          <w:bCs/>
        </w:rPr>
        <w:t>JK 2025 D1</w:t>
      </w:r>
    </w:p>
    <w:p w14:paraId="45C6DB2C" w14:textId="77777777" w:rsidR="00884FAF" w:rsidRDefault="000554AE" w:rsidP="000554AE">
      <w:pPr>
        <w:wordWrap w:val="0"/>
        <w:rPr>
          <w:rFonts w:cs="Arial"/>
        </w:rPr>
      </w:pPr>
      <w:r w:rsidRPr="000554AE">
        <w:rPr>
          <w:rFonts w:cs="Arial"/>
        </w:rPr>
        <w:t>Day 1</w:t>
      </w:r>
    </w:p>
    <w:p w14:paraId="01AF0567" w14:textId="77777777" w:rsidR="00884FAF" w:rsidRDefault="000554AE" w:rsidP="000554AE">
      <w:pPr>
        <w:wordWrap w:val="0"/>
        <w:rPr>
          <w:rFonts w:cs="Arial"/>
        </w:rPr>
      </w:pPr>
      <w:r w:rsidRPr="000554AE">
        <w:rPr>
          <w:rFonts w:cs="Arial"/>
        </w:rPr>
        <w:t>Venue: Crookes Valley &amp; Weston Park, outside (W) of FootO embargo, on area parking requested. Accessible toilet available till 17:00 (so something like 14:00-16:30 starts).</w:t>
      </w:r>
    </w:p>
    <w:p w14:paraId="7AD9629C" w14:textId="77777777" w:rsidR="00884FAF" w:rsidRDefault="000554AE" w:rsidP="000554AE">
      <w:pPr>
        <w:wordWrap w:val="0"/>
        <w:rPr>
          <w:rFonts w:cs="Arial"/>
        </w:rPr>
      </w:pPr>
      <w:r w:rsidRPr="000554AE">
        <w:rPr>
          <w:rFonts w:cs="Arial"/>
        </w:rPr>
        <w:t>Planner: River Edis-Smith (SYO), Co-Planner John Kewley</w:t>
      </w:r>
    </w:p>
    <w:p w14:paraId="427B09EE" w14:textId="77777777" w:rsidR="00884FAF" w:rsidRDefault="000554AE" w:rsidP="000554AE">
      <w:pPr>
        <w:wordWrap w:val="0"/>
        <w:rPr>
          <w:rFonts w:cs="Arial"/>
        </w:rPr>
      </w:pPr>
      <w:r w:rsidRPr="000554AE">
        <w:rPr>
          <w:rFonts w:cs="Arial"/>
        </w:rPr>
        <w:t xml:space="preserve">Controller: Christine Roberts </w:t>
      </w:r>
    </w:p>
    <w:p w14:paraId="316B13FA" w14:textId="77777777" w:rsidR="00884FAF" w:rsidRDefault="000554AE" w:rsidP="000554AE">
      <w:pPr>
        <w:wordWrap w:val="0"/>
        <w:rPr>
          <w:rFonts w:cs="Arial"/>
        </w:rPr>
      </w:pPr>
      <w:r w:rsidRPr="000554AE">
        <w:rPr>
          <w:rFonts w:cs="Arial"/>
        </w:rPr>
        <w:t xml:space="preserve">Terrain: Park/Campus </w:t>
      </w:r>
    </w:p>
    <w:p w14:paraId="39F7C48F" w14:textId="6B9E4287" w:rsidR="00884FAF" w:rsidRDefault="000554AE" w:rsidP="000554AE">
      <w:pPr>
        <w:wordWrap w:val="0"/>
        <w:rPr>
          <w:rFonts w:cs="Arial"/>
        </w:rPr>
      </w:pPr>
      <w:r w:rsidRPr="000554AE">
        <w:rPr>
          <w:rFonts w:cs="Arial"/>
        </w:rPr>
        <w:t xml:space="preserve">Map: newly updated, </w:t>
      </w:r>
      <w:proofErr w:type="spellStart"/>
      <w:r w:rsidRPr="000554AE">
        <w:rPr>
          <w:rFonts w:cs="Arial"/>
        </w:rPr>
        <w:t>ISSprOM</w:t>
      </w:r>
      <w:proofErr w:type="spellEnd"/>
      <w:r w:rsidRPr="000554AE">
        <w:rPr>
          <w:rFonts w:cs="Arial"/>
        </w:rPr>
        <w:t xml:space="preserve"> latest, 1:4k</w:t>
      </w:r>
    </w:p>
    <w:p w14:paraId="2AF6FC7B" w14:textId="77777777" w:rsidR="00884FAF" w:rsidRDefault="000554AE" w:rsidP="000554AE">
      <w:pPr>
        <w:wordWrap w:val="0"/>
        <w:rPr>
          <w:rFonts w:cs="Arial"/>
        </w:rPr>
      </w:pPr>
      <w:r w:rsidRPr="000554AE">
        <w:rPr>
          <w:rFonts w:cs="Arial"/>
        </w:rPr>
        <w:t>Course: a combination of A/Z and TempO (Elite provisionally 20 A/Z and up to 5 TempO)</w:t>
      </w:r>
    </w:p>
    <w:p w14:paraId="1BB6CDD8" w14:textId="77777777" w:rsidR="00884FAF" w:rsidRDefault="000554AE" w:rsidP="000554AE">
      <w:pPr>
        <w:wordWrap w:val="0"/>
        <w:rPr>
          <w:rFonts w:cs="Arial"/>
        </w:rPr>
      </w:pPr>
      <w:r w:rsidRPr="000554AE">
        <w:rPr>
          <w:rFonts w:cs="Arial"/>
        </w:rPr>
        <w:t xml:space="preserve">Permissions approved </w:t>
      </w:r>
    </w:p>
    <w:p w14:paraId="777FD4A6" w14:textId="7C3516C0" w:rsidR="00884FAF" w:rsidRDefault="000554AE" w:rsidP="000554AE">
      <w:pPr>
        <w:wordWrap w:val="0"/>
        <w:rPr>
          <w:rFonts w:cs="Arial"/>
        </w:rPr>
      </w:pPr>
      <w:r w:rsidRPr="000554AE">
        <w:rPr>
          <w:rFonts w:cs="Arial"/>
        </w:rPr>
        <w:t>As of 31st Jan (O/P/J):</w:t>
      </w:r>
    </w:p>
    <w:p w14:paraId="390591C5" w14:textId="1EE94EC6" w:rsidR="000554AE" w:rsidRPr="000554AE" w:rsidRDefault="000554AE" w:rsidP="000554AE">
      <w:pPr>
        <w:wordWrap w:val="0"/>
        <w:rPr>
          <w:rFonts w:cs="Arial"/>
        </w:rPr>
      </w:pPr>
      <w:r w:rsidRPr="000554AE">
        <w:rPr>
          <w:rFonts w:cs="Arial"/>
        </w:rPr>
        <w:t>39: 24/1/0 Elite (GBR, IRL, HKG) and 15/0/1 Standard</w:t>
      </w:r>
    </w:p>
    <w:p w14:paraId="25B60776" w14:textId="77777777" w:rsidR="000554AE" w:rsidRPr="000554AE" w:rsidRDefault="000554AE" w:rsidP="000554AE">
      <w:pPr>
        <w:wordWrap w:val="0"/>
        <w:rPr>
          <w:rFonts w:cs="Arial"/>
          <w:b/>
          <w:bCs/>
        </w:rPr>
      </w:pPr>
      <w:r w:rsidRPr="000554AE">
        <w:rPr>
          <w:rFonts w:cs="Arial"/>
          <w:b/>
          <w:bCs/>
        </w:rPr>
        <w:t>JK 2025 D2</w:t>
      </w:r>
    </w:p>
    <w:p w14:paraId="6CDC5B4F" w14:textId="77777777" w:rsidR="00884FAF" w:rsidRDefault="000554AE" w:rsidP="000554AE">
      <w:pPr>
        <w:wordWrap w:val="0"/>
        <w:rPr>
          <w:rFonts w:cs="Arial"/>
        </w:rPr>
      </w:pPr>
      <w:r w:rsidRPr="000554AE">
        <w:rPr>
          <w:rFonts w:cs="Arial"/>
        </w:rPr>
        <w:t>Day 2</w:t>
      </w:r>
    </w:p>
    <w:p w14:paraId="558E9ABC" w14:textId="77777777" w:rsidR="00884FAF" w:rsidRDefault="000554AE" w:rsidP="000554AE">
      <w:pPr>
        <w:wordWrap w:val="0"/>
        <w:rPr>
          <w:rFonts w:cs="Arial"/>
        </w:rPr>
      </w:pPr>
      <w:r w:rsidRPr="000554AE">
        <w:rPr>
          <w:rFonts w:cs="Arial"/>
        </w:rPr>
        <w:t>Venue: Hesley Scout Camp, to the SE of the FootO embargo, 5 min drive from Middle car parking. We have access to an indoor area adjacent to parking with water boiler and accessible toilet (until 17:30). Starts and Finish will be within 100m. Start Window maybe 13:00-15:30</w:t>
      </w:r>
    </w:p>
    <w:p w14:paraId="17DCAC18" w14:textId="77777777" w:rsidR="00884FAF" w:rsidRDefault="000554AE" w:rsidP="000554AE">
      <w:pPr>
        <w:wordWrap w:val="0"/>
        <w:rPr>
          <w:rFonts w:cs="Arial"/>
        </w:rPr>
      </w:pPr>
      <w:r w:rsidRPr="000554AE">
        <w:rPr>
          <w:rFonts w:cs="Arial"/>
        </w:rPr>
        <w:t>Planner: John Kewley, Co-Planner River Edis-Smith (SYO)</w:t>
      </w:r>
    </w:p>
    <w:p w14:paraId="6352819C" w14:textId="77777777" w:rsidR="00884FAF" w:rsidRDefault="000554AE" w:rsidP="000554AE">
      <w:pPr>
        <w:wordWrap w:val="0"/>
        <w:rPr>
          <w:rFonts w:cs="Arial"/>
        </w:rPr>
      </w:pPr>
      <w:r w:rsidRPr="000554AE">
        <w:rPr>
          <w:rFonts w:cs="Arial"/>
        </w:rPr>
        <w:t>Controller: Christine Roberts</w:t>
      </w:r>
    </w:p>
    <w:p w14:paraId="7523394E" w14:textId="77777777" w:rsidR="00884FAF" w:rsidRDefault="000554AE" w:rsidP="000554AE">
      <w:pPr>
        <w:wordWrap w:val="0"/>
        <w:rPr>
          <w:rFonts w:cs="Arial"/>
        </w:rPr>
      </w:pPr>
      <w:r w:rsidRPr="000554AE">
        <w:rPr>
          <w:rFonts w:cs="Arial"/>
        </w:rPr>
        <w:lastRenderedPageBreak/>
        <w:t>Terrain: Woodland</w:t>
      </w:r>
    </w:p>
    <w:p w14:paraId="61D62321" w14:textId="77777777" w:rsidR="00884FAF" w:rsidRDefault="000554AE" w:rsidP="000554AE">
      <w:pPr>
        <w:wordWrap w:val="0"/>
        <w:rPr>
          <w:rFonts w:cs="Arial"/>
        </w:rPr>
      </w:pPr>
      <w:r w:rsidRPr="000554AE">
        <w:rPr>
          <w:rFonts w:cs="Arial"/>
        </w:rPr>
        <w:t>Map: new (ink still wet) Dave Peel map, ISOM latest, 1:4k with 1:10k symbol sizes (as per TrailO Rules/Guidelines)</w:t>
      </w:r>
    </w:p>
    <w:p w14:paraId="77CC660D" w14:textId="77777777" w:rsidR="00884FAF" w:rsidRDefault="000554AE" w:rsidP="000554AE">
      <w:pPr>
        <w:wordWrap w:val="0"/>
        <w:rPr>
          <w:rFonts w:cs="Arial"/>
        </w:rPr>
      </w:pPr>
      <w:r w:rsidRPr="000554AE">
        <w:rPr>
          <w:rFonts w:cs="Arial"/>
        </w:rPr>
        <w:t>Course: PreO (further details TBD, 22-28 controls and 1 or 2 TCs)</w:t>
      </w:r>
    </w:p>
    <w:p w14:paraId="0F45897A" w14:textId="77777777" w:rsidR="00884FAF" w:rsidRDefault="000554AE" w:rsidP="000554AE">
      <w:pPr>
        <w:wordWrap w:val="0"/>
        <w:rPr>
          <w:rFonts w:cs="Arial"/>
        </w:rPr>
      </w:pPr>
      <w:r w:rsidRPr="000554AE">
        <w:rPr>
          <w:rFonts w:cs="Arial"/>
        </w:rPr>
        <w:t>Deposit paid, remainder needs paying soon (although I thought it was a “per person” fee so I’m checking up)</w:t>
      </w:r>
    </w:p>
    <w:p w14:paraId="512BC7E1" w14:textId="77777777" w:rsidR="00884FAF" w:rsidRDefault="000554AE" w:rsidP="000554AE">
      <w:pPr>
        <w:wordWrap w:val="0"/>
        <w:rPr>
          <w:rFonts w:cs="Arial"/>
        </w:rPr>
      </w:pPr>
      <w:r w:rsidRPr="000554AE">
        <w:rPr>
          <w:rFonts w:cs="Arial"/>
        </w:rPr>
        <w:t>As of 31st Jan (O/P/J):</w:t>
      </w:r>
    </w:p>
    <w:p w14:paraId="3C982717" w14:textId="0BA84355" w:rsidR="000554AE" w:rsidRPr="000554AE" w:rsidRDefault="000554AE" w:rsidP="000554AE">
      <w:pPr>
        <w:wordWrap w:val="0"/>
        <w:rPr>
          <w:rFonts w:cs="Arial"/>
        </w:rPr>
      </w:pPr>
      <w:r w:rsidRPr="000554AE">
        <w:rPr>
          <w:rFonts w:cs="Arial"/>
        </w:rPr>
        <w:t>38: 25/1/2 Elite (GBR, IRL, GER, HKG) and 8/0/2 Standard</w:t>
      </w:r>
    </w:p>
    <w:p w14:paraId="325D2606" w14:textId="209FB585" w:rsidR="00373206" w:rsidRPr="00CE35C8" w:rsidRDefault="00373206" w:rsidP="00A143BA">
      <w:pPr>
        <w:pStyle w:val="Heading2"/>
      </w:pPr>
      <w:r w:rsidRPr="00CE35C8">
        <w:tab/>
      </w:r>
      <w:r>
        <w:t>IOF report</w:t>
      </w:r>
    </w:p>
    <w:p w14:paraId="34205F85" w14:textId="77777777" w:rsidR="000554AE" w:rsidRPr="000554AE" w:rsidRDefault="000554AE" w:rsidP="000554AE">
      <w:pPr>
        <w:wordWrap w:val="0"/>
        <w:rPr>
          <w:rFonts w:cs="Arial"/>
          <w:b/>
          <w:bCs/>
        </w:rPr>
      </w:pPr>
      <w:r w:rsidRPr="000554AE">
        <w:rPr>
          <w:rFonts w:cs="Arial"/>
          <w:b/>
          <w:bCs/>
        </w:rPr>
        <w:t>IOF News</w:t>
      </w:r>
    </w:p>
    <w:p w14:paraId="518D90A6" w14:textId="77777777" w:rsidR="00884FAF" w:rsidRDefault="000554AE" w:rsidP="000554AE">
      <w:pPr>
        <w:wordWrap w:val="0"/>
        <w:rPr>
          <w:rFonts w:cs="Arial"/>
        </w:rPr>
      </w:pPr>
      <w:r w:rsidRPr="000554AE">
        <w:rPr>
          <w:rFonts w:cs="Arial"/>
        </w:rPr>
        <w:t>The following top-level IOF Meetings have taken place (or had outputs produced) since last meeting:</w:t>
      </w:r>
    </w:p>
    <w:p w14:paraId="6F960C9B" w14:textId="77777777" w:rsidR="00884FAF" w:rsidRDefault="000554AE" w:rsidP="000554AE">
      <w:pPr>
        <w:wordWrap w:val="0"/>
        <w:rPr>
          <w:rFonts w:cs="Arial"/>
        </w:rPr>
      </w:pPr>
      <w:r w:rsidRPr="000554AE">
        <w:rPr>
          <w:rFonts w:cs="Arial"/>
        </w:rPr>
        <w:t xml:space="preserve"> General Assembly at WOC 2024</w:t>
      </w:r>
    </w:p>
    <w:p w14:paraId="3BF19F81" w14:textId="5646A789" w:rsidR="000554AE" w:rsidRPr="000554AE" w:rsidRDefault="000554AE" w:rsidP="000554AE">
      <w:pPr>
        <w:wordWrap w:val="0"/>
        <w:rPr>
          <w:rFonts w:cs="Arial"/>
        </w:rPr>
      </w:pPr>
      <w:r w:rsidRPr="000554AE">
        <w:rPr>
          <w:rFonts w:cs="Arial"/>
        </w:rPr>
        <w:t>Documents:</w:t>
      </w:r>
    </w:p>
    <w:p w14:paraId="3F80E3EA" w14:textId="77777777" w:rsidR="000554AE" w:rsidRPr="000554AE" w:rsidRDefault="000554AE" w:rsidP="000554AE">
      <w:pPr>
        <w:wordWrap w:val="0"/>
        <w:rPr>
          <w:rFonts w:cs="Arial"/>
        </w:rPr>
      </w:pPr>
      <w:r w:rsidRPr="000554AE">
        <w:rPr>
          <w:rFonts w:cs="Arial"/>
        </w:rPr>
        <w:t>https://orienteering.sport/wp-content/uploads/2024/05/binder-iof-ordinary-generalassembly-2024.pdf</w:t>
      </w:r>
    </w:p>
    <w:p w14:paraId="06BE42C2" w14:textId="728F1A63" w:rsidR="000554AE" w:rsidRPr="000554AE" w:rsidRDefault="000554AE" w:rsidP="000554AE">
      <w:pPr>
        <w:wordWrap w:val="0"/>
        <w:rPr>
          <w:rFonts w:cs="Arial"/>
        </w:rPr>
      </w:pPr>
      <w:r w:rsidRPr="000554AE">
        <w:rPr>
          <w:rFonts w:cs="Arial"/>
        </w:rPr>
        <w:t>Minutes:</w:t>
      </w:r>
    </w:p>
    <w:p w14:paraId="64048CEF" w14:textId="77777777" w:rsidR="00884FAF" w:rsidRDefault="000554AE" w:rsidP="000554AE">
      <w:pPr>
        <w:wordWrap w:val="0"/>
        <w:rPr>
          <w:rFonts w:cs="Arial"/>
        </w:rPr>
      </w:pPr>
      <w:r w:rsidRPr="000554AE">
        <w:rPr>
          <w:rFonts w:cs="Arial"/>
        </w:rPr>
        <w:t>https://orienteering.sport/wp-content/uploads/2024/09/xxxii-iof-general-assembly-minutessigned.pdf</w:t>
      </w:r>
    </w:p>
    <w:p w14:paraId="10845CCC" w14:textId="77777777" w:rsidR="00884FAF" w:rsidRDefault="000554AE" w:rsidP="000554AE">
      <w:pPr>
        <w:wordWrap w:val="0"/>
        <w:rPr>
          <w:rFonts w:cs="Arial"/>
        </w:rPr>
      </w:pPr>
      <w:r w:rsidRPr="000554AE">
        <w:rPr>
          <w:rFonts w:cs="Arial"/>
        </w:rPr>
        <w:t xml:space="preserve"> IOF Council Meetings 226, 227, 228, 229, 230</w:t>
      </w:r>
    </w:p>
    <w:p w14:paraId="06E3375F" w14:textId="77777777" w:rsidR="00884FAF" w:rsidRDefault="000554AE" w:rsidP="000554AE">
      <w:pPr>
        <w:wordWrap w:val="0"/>
        <w:rPr>
          <w:rFonts w:cs="Arial"/>
        </w:rPr>
      </w:pPr>
      <w:r w:rsidRPr="000554AE">
        <w:rPr>
          <w:rFonts w:cs="Arial"/>
        </w:rPr>
        <w:t xml:space="preserve"> See https://orienteering.sport/iof/governance-and-organisation/council/ </w:t>
      </w:r>
    </w:p>
    <w:p w14:paraId="6DDE7620" w14:textId="181C0B1E" w:rsidR="00884FAF" w:rsidRDefault="000554AE" w:rsidP="000554AE">
      <w:pPr>
        <w:wordWrap w:val="0"/>
        <w:rPr>
          <w:rFonts w:cs="Arial"/>
        </w:rPr>
      </w:pPr>
      <w:r w:rsidRPr="000554AE">
        <w:rPr>
          <w:rFonts w:cs="Arial"/>
        </w:rPr>
        <w:t xml:space="preserve"> IOF Joint Meeting (Hybrid)</w:t>
      </w:r>
    </w:p>
    <w:p w14:paraId="7AE17BD3" w14:textId="0EABBF81" w:rsidR="000554AE" w:rsidRPr="000554AE" w:rsidRDefault="000554AE" w:rsidP="000554AE">
      <w:pPr>
        <w:wordWrap w:val="0"/>
        <w:rPr>
          <w:rFonts w:cs="Arial"/>
        </w:rPr>
      </w:pPr>
      <w:r w:rsidRPr="000554AE">
        <w:rPr>
          <w:rFonts w:cs="Arial"/>
        </w:rPr>
        <w:t xml:space="preserve"> Documents are IOF-internal</w:t>
      </w:r>
    </w:p>
    <w:p w14:paraId="37584217" w14:textId="77777777" w:rsidR="000554AE" w:rsidRPr="000554AE" w:rsidRDefault="000554AE" w:rsidP="000554AE">
      <w:pPr>
        <w:wordWrap w:val="0"/>
        <w:rPr>
          <w:rFonts w:cs="Arial"/>
          <w:b/>
          <w:bCs/>
        </w:rPr>
      </w:pPr>
      <w:r w:rsidRPr="000554AE">
        <w:rPr>
          <w:rFonts w:cs="Arial"/>
          <w:b/>
          <w:bCs/>
        </w:rPr>
        <w:t>IOF Summary*</w:t>
      </w:r>
    </w:p>
    <w:p w14:paraId="312942B3" w14:textId="77777777" w:rsidR="00884FAF" w:rsidRDefault="000554AE" w:rsidP="000554AE">
      <w:pPr>
        <w:wordWrap w:val="0"/>
        <w:rPr>
          <w:rFonts w:cs="Arial"/>
        </w:rPr>
      </w:pPr>
      <w:r w:rsidRPr="000554AE">
        <w:rPr>
          <w:rFonts w:cs="Arial"/>
        </w:rPr>
        <w:t xml:space="preserve">The following approvals/decisions have been made and/or documents released/updated </w:t>
      </w:r>
    </w:p>
    <w:p w14:paraId="257FEAA5" w14:textId="264B4881" w:rsidR="00884FAF" w:rsidRDefault="000554AE" w:rsidP="000554AE">
      <w:pPr>
        <w:wordWrap w:val="0"/>
        <w:rPr>
          <w:rFonts w:cs="Arial"/>
        </w:rPr>
      </w:pPr>
      <w:r w:rsidRPr="000554AE">
        <w:rPr>
          <w:rFonts w:cs="Arial"/>
        </w:rPr>
        <w:t>General Assembly at WOC 2024</w:t>
      </w:r>
    </w:p>
    <w:p w14:paraId="0D7CE6FB" w14:textId="77777777" w:rsidR="00884FAF" w:rsidRDefault="000554AE" w:rsidP="000554AE">
      <w:pPr>
        <w:wordWrap w:val="0"/>
        <w:rPr>
          <w:rFonts w:cs="Arial"/>
        </w:rPr>
      </w:pPr>
      <w:r w:rsidRPr="000554AE">
        <w:rPr>
          <w:rFonts w:cs="Arial"/>
        </w:rPr>
        <w:t xml:space="preserve">No GBR appointed to TOC, but Scott Collier was appointed to FOC </w:t>
      </w:r>
    </w:p>
    <w:p w14:paraId="3627717C" w14:textId="25281366" w:rsidR="00884FAF" w:rsidRDefault="000554AE" w:rsidP="000554AE">
      <w:pPr>
        <w:wordWrap w:val="0"/>
        <w:rPr>
          <w:rFonts w:cs="Arial"/>
        </w:rPr>
      </w:pPr>
      <w:r w:rsidRPr="000554AE">
        <w:rPr>
          <w:rFonts w:cs="Arial"/>
        </w:rPr>
        <w:t>IOF Council</w:t>
      </w:r>
    </w:p>
    <w:p w14:paraId="2DFA7CD3" w14:textId="646C9F48" w:rsidR="000554AE" w:rsidRPr="000554AE" w:rsidRDefault="000554AE" w:rsidP="000554AE">
      <w:pPr>
        <w:wordWrap w:val="0"/>
        <w:rPr>
          <w:rFonts w:cs="Arial"/>
        </w:rPr>
      </w:pPr>
      <w:r w:rsidRPr="000554AE">
        <w:rPr>
          <w:rFonts w:cs="Arial"/>
        </w:rPr>
        <w:t>New TrailO Rules for 2025 approved by IOF (</w:t>
      </w:r>
      <w:proofErr w:type="spellStart"/>
      <w:r w:rsidRPr="000554AE">
        <w:rPr>
          <w:rFonts w:cs="Arial"/>
        </w:rPr>
        <w:t>incl</w:t>
      </w:r>
      <w:proofErr w:type="spellEnd"/>
      <w:r w:rsidRPr="000554AE">
        <w:rPr>
          <w:rFonts w:cs="Arial"/>
        </w:rPr>
        <w:t xml:space="preserve"> PreO Sprint approved for WREs – see next slide)</w:t>
      </w:r>
    </w:p>
    <w:p w14:paraId="1845C58B" w14:textId="77777777" w:rsidR="00884FAF" w:rsidRDefault="000554AE" w:rsidP="000554AE">
      <w:pPr>
        <w:wordWrap w:val="0"/>
        <w:rPr>
          <w:rFonts w:cs="Arial"/>
        </w:rPr>
      </w:pPr>
      <w:r w:rsidRPr="000554AE">
        <w:rPr>
          <w:rFonts w:cs="Arial"/>
        </w:rPr>
        <w:t>https://orienteering.sport/trailo/competition-rules/</w:t>
      </w:r>
    </w:p>
    <w:p w14:paraId="3E2E5E7E" w14:textId="77777777" w:rsidR="00884FAF" w:rsidRDefault="000554AE" w:rsidP="000554AE">
      <w:pPr>
        <w:wordWrap w:val="0"/>
        <w:rPr>
          <w:rFonts w:cs="Arial"/>
        </w:rPr>
      </w:pPr>
      <w:r w:rsidRPr="000554AE">
        <w:rPr>
          <w:rFonts w:cs="Arial"/>
        </w:rPr>
        <w:t>For ETOC 2026 see later</w:t>
      </w:r>
    </w:p>
    <w:p w14:paraId="7825665F" w14:textId="77777777" w:rsidR="00884FAF" w:rsidRDefault="000554AE" w:rsidP="000554AE">
      <w:pPr>
        <w:wordWrap w:val="0"/>
        <w:rPr>
          <w:rFonts w:cs="Arial"/>
        </w:rPr>
      </w:pPr>
      <w:r w:rsidRPr="000554AE">
        <w:rPr>
          <w:rFonts w:cs="Arial"/>
        </w:rPr>
        <w:t>Regulations for IOF Independent Athlete Status issued (this is likely to evolve in coming years)</w:t>
      </w:r>
    </w:p>
    <w:p w14:paraId="4D880924" w14:textId="77777777" w:rsidR="00884FAF" w:rsidRDefault="000554AE" w:rsidP="000554AE">
      <w:pPr>
        <w:wordWrap w:val="0"/>
        <w:rPr>
          <w:rFonts w:cs="Arial"/>
        </w:rPr>
      </w:pPr>
      <w:r w:rsidRPr="000554AE">
        <w:rPr>
          <w:rFonts w:cs="Arial"/>
        </w:rPr>
        <w:t>New online education: https://education.orienteering.sport/ (incl. TrailO Fair Play, Zero Tolerance Guidance and TBE)</w:t>
      </w:r>
    </w:p>
    <w:p w14:paraId="70AD0BE8" w14:textId="77777777" w:rsidR="00884FAF" w:rsidRDefault="000554AE" w:rsidP="000554AE">
      <w:pPr>
        <w:wordWrap w:val="0"/>
        <w:rPr>
          <w:rFonts w:cs="Arial"/>
        </w:rPr>
      </w:pPr>
      <w:r w:rsidRPr="000554AE">
        <w:rPr>
          <w:rFonts w:cs="Arial"/>
        </w:rPr>
        <w:lastRenderedPageBreak/>
        <w:t>Based on work of Sustainability Working Group for MTBO/</w:t>
      </w:r>
      <w:proofErr w:type="spellStart"/>
      <w:r w:rsidRPr="000554AE">
        <w:rPr>
          <w:rFonts w:cs="Arial"/>
        </w:rPr>
        <w:t>SkiO</w:t>
      </w:r>
      <w:proofErr w:type="spellEnd"/>
      <w:r w:rsidRPr="000554AE">
        <w:rPr>
          <w:rFonts w:cs="Arial"/>
        </w:rPr>
        <w:t>/TrailO</w:t>
      </w:r>
    </w:p>
    <w:p w14:paraId="0DCE0AB7" w14:textId="77777777" w:rsidR="00884FAF" w:rsidRDefault="000554AE" w:rsidP="000554AE">
      <w:pPr>
        <w:wordWrap w:val="0"/>
        <w:rPr>
          <w:rFonts w:cs="Arial"/>
        </w:rPr>
      </w:pPr>
      <w:r w:rsidRPr="000554AE">
        <w:rPr>
          <w:rFonts w:cs="Arial"/>
        </w:rPr>
        <w:t xml:space="preserve">TrailO and </w:t>
      </w:r>
      <w:proofErr w:type="spellStart"/>
      <w:r w:rsidRPr="000554AE">
        <w:rPr>
          <w:rFonts w:cs="Arial"/>
        </w:rPr>
        <w:t>SkiO</w:t>
      </w:r>
      <w:proofErr w:type="spellEnd"/>
      <w:r w:rsidRPr="000554AE">
        <w:rPr>
          <w:rFonts w:cs="Arial"/>
        </w:rPr>
        <w:t xml:space="preserve"> to drop Regional Champs and move to annual World Champs (MTBO stay as is for now) from 2027</w:t>
      </w:r>
    </w:p>
    <w:p w14:paraId="2D54F97F" w14:textId="77777777" w:rsidR="00884FAF" w:rsidRDefault="000554AE" w:rsidP="000554AE">
      <w:pPr>
        <w:wordWrap w:val="0"/>
        <w:rPr>
          <w:rFonts w:cs="Arial"/>
        </w:rPr>
      </w:pPr>
      <w:r w:rsidRPr="000554AE">
        <w:rPr>
          <w:rFonts w:cs="Arial"/>
        </w:rPr>
        <w:t>New “IOF Service Fee System” for MTBO/</w:t>
      </w:r>
      <w:proofErr w:type="spellStart"/>
      <w:r w:rsidRPr="000554AE">
        <w:rPr>
          <w:rFonts w:cs="Arial"/>
        </w:rPr>
        <w:t>SkiO</w:t>
      </w:r>
      <w:proofErr w:type="spellEnd"/>
      <w:r w:rsidRPr="000554AE">
        <w:rPr>
          <w:rFonts w:cs="Arial"/>
        </w:rPr>
        <w:t xml:space="preserve">/TrailO Major Events. This will be €15 per person (to rise to €18 in 2027). </w:t>
      </w:r>
      <w:proofErr w:type="gramStart"/>
      <w:r w:rsidRPr="000554AE">
        <w:rPr>
          <w:rFonts w:cs="Arial"/>
        </w:rPr>
        <w:t>Also</w:t>
      </w:r>
      <w:proofErr w:type="gramEnd"/>
      <w:r w:rsidRPr="000554AE">
        <w:rPr>
          <w:rFonts w:cs="Arial"/>
        </w:rPr>
        <w:t xml:space="preserve"> IOF no longer pay SEA fees to get TO the country, that responsibility is now with the organiser.</w:t>
      </w:r>
    </w:p>
    <w:p w14:paraId="48C5221D" w14:textId="77777777" w:rsidR="00884FAF" w:rsidRDefault="000554AE" w:rsidP="000554AE">
      <w:pPr>
        <w:wordWrap w:val="0"/>
        <w:rPr>
          <w:rFonts w:cs="Arial"/>
        </w:rPr>
      </w:pPr>
      <w:r w:rsidRPr="000554AE">
        <w:rPr>
          <w:rFonts w:cs="Arial"/>
        </w:rPr>
        <w:t>[The ever lengthening] World Orienteering Day will now be World Orienteering Week</w:t>
      </w:r>
    </w:p>
    <w:p w14:paraId="5077C74C" w14:textId="60A22DD5" w:rsidR="000554AE" w:rsidRPr="000554AE" w:rsidRDefault="000554AE" w:rsidP="000554AE">
      <w:pPr>
        <w:wordWrap w:val="0"/>
        <w:rPr>
          <w:rFonts w:cs="Arial"/>
        </w:rPr>
      </w:pPr>
      <w:r w:rsidRPr="000554AE">
        <w:rPr>
          <w:rFonts w:cs="Arial"/>
        </w:rPr>
        <w:t>Council agreed to give IOF endorsement to the International Trail Orienteering Training Course organised by the “Inclusive Orienteering for All” Project Consortium. The endorsement would include permission to use the IOF logo on course materials and participation certificates, and to mention this endorsement on the website and course advertisement.</w:t>
      </w:r>
    </w:p>
    <w:p w14:paraId="24406F4D" w14:textId="08BC7BB5" w:rsidR="000554AE" w:rsidRPr="000554AE" w:rsidRDefault="000554AE" w:rsidP="000554AE">
      <w:pPr>
        <w:wordWrap w:val="0"/>
        <w:rPr>
          <w:rFonts w:cs="Arial"/>
          <w:i/>
          <w:iCs/>
        </w:rPr>
      </w:pPr>
      <w:r w:rsidRPr="000554AE">
        <w:rPr>
          <w:rFonts w:cs="Arial"/>
          <w:i/>
          <w:iCs/>
        </w:rPr>
        <w:t>* NB my personal interpretation/paraphrasing of published information is not me speaking with</w:t>
      </w:r>
      <w:r w:rsidR="00884FAF">
        <w:rPr>
          <w:rFonts w:cs="Arial"/>
          <w:i/>
          <w:iCs/>
        </w:rPr>
        <w:t xml:space="preserve"> </w:t>
      </w:r>
      <w:r w:rsidRPr="000554AE">
        <w:rPr>
          <w:rFonts w:cs="Arial"/>
          <w:i/>
          <w:iCs/>
        </w:rPr>
        <w:t>any IOF hat on</w:t>
      </w:r>
    </w:p>
    <w:p w14:paraId="56FA9BE9" w14:textId="77777777" w:rsidR="000554AE" w:rsidRPr="000554AE" w:rsidRDefault="000554AE" w:rsidP="000554AE">
      <w:pPr>
        <w:wordWrap w:val="0"/>
        <w:rPr>
          <w:rFonts w:cs="Arial"/>
          <w:b/>
          <w:bCs/>
        </w:rPr>
      </w:pPr>
      <w:r w:rsidRPr="000554AE">
        <w:rPr>
          <w:rFonts w:cs="Arial"/>
          <w:b/>
          <w:bCs/>
        </w:rPr>
        <w:t>IOF TrailO Rules 2025</w:t>
      </w:r>
    </w:p>
    <w:p w14:paraId="5416419A" w14:textId="77777777" w:rsidR="00884FAF" w:rsidRDefault="000554AE" w:rsidP="000554AE">
      <w:pPr>
        <w:wordWrap w:val="0"/>
        <w:rPr>
          <w:rFonts w:cs="Arial"/>
        </w:rPr>
      </w:pPr>
      <w:r w:rsidRPr="000554AE">
        <w:rPr>
          <w:rFonts w:cs="Arial"/>
        </w:rPr>
        <w:t>Rule references are to the new January 2025 rules (unless otherwise stated).</w:t>
      </w:r>
    </w:p>
    <w:p w14:paraId="432AC313" w14:textId="77777777" w:rsidR="00884FAF" w:rsidRDefault="000554AE" w:rsidP="000554AE">
      <w:pPr>
        <w:wordWrap w:val="0"/>
        <w:rPr>
          <w:rFonts w:cs="Arial"/>
          <w:i/>
          <w:iCs/>
        </w:rPr>
      </w:pPr>
      <w:r w:rsidRPr="000554AE">
        <w:rPr>
          <w:rFonts w:cs="Arial"/>
        </w:rPr>
        <w:t xml:space="preserve"> 1.4 PreO Sprint format added </w:t>
      </w:r>
      <w:r w:rsidRPr="000554AE">
        <w:rPr>
          <w:rFonts w:cs="Arial"/>
          <w:i/>
          <w:iCs/>
        </w:rPr>
        <w:t>(see Appendix 6)</w:t>
      </w:r>
    </w:p>
    <w:p w14:paraId="4CB0FCB7" w14:textId="77777777" w:rsidR="00884FAF" w:rsidRDefault="000554AE" w:rsidP="000554AE">
      <w:pPr>
        <w:wordWrap w:val="0"/>
        <w:rPr>
          <w:rFonts w:cs="Arial"/>
        </w:rPr>
      </w:pPr>
      <w:r w:rsidRPr="000554AE">
        <w:rPr>
          <w:rFonts w:cs="Arial"/>
        </w:rPr>
        <w:t xml:space="preserve"> 2.3 Wording simplified</w:t>
      </w:r>
    </w:p>
    <w:p w14:paraId="6AEE75D6" w14:textId="77777777" w:rsidR="00884FAF" w:rsidRDefault="000554AE" w:rsidP="000554AE">
      <w:pPr>
        <w:wordWrap w:val="0"/>
        <w:rPr>
          <w:rFonts w:cs="Arial"/>
        </w:rPr>
      </w:pPr>
      <w:r w:rsidRPr="000554AE">
        <w:rPr>
          <w:rFonts w:cs="Arial"/>
        </w:rPr>
        <w:t xml:space="preserve"> 2.9 World Ranking Scheme Rules added.</w:t>
      </w:r>
    </w:p>
    <w:p w14:paraId="2D9735A6" w14:textId="77777777" w:rsidR="00884FAF" w:rsidRDefault="000554AE" w:rsidP="000554AE">
      <w:pPr>
        <w:wordWrap w:val="0"/>
        <w:rPr>
          <w:rFonts w:cs="Arial"/>
        </w:rPr>
      </w:pPr>
      <w:r w:rsidRPr="000554AE">
        <w:rPr>
          <w:rFonts w:cs="Arial"/>
        </w:rPr>
        <w:t xml:space="preserve"> 6.2a (July 2024) WRE New rule to allow participation as an IOF Independent Athlete.</w:t>
      </w:r>
    </w:p>
    <w:p w14:paraId="4CEA150E" w14:textId="77777777" w:rsidR="00884FAF" w:rsidRDefault="000554AE" w:rsidP="000554AE">
      <w:pPr>
        <w:wordWrap w:val="0"/>
        <w:rPr>
          <w:rFonts w:cs="Arial"/>
        </w:rPr>
      </w:pPr>
      <w:r w:rsidRPr="000554AE">
        <w:rPr>
          <w:rFonts w:cs="Arial"/>
        </w:rPr>
        <w:t xml:space="preserve"> 15.6 Clarification of wording about use of a map on the competition day.</w:t>
      </w:r>
    </w:p>
    <w:p w14:paraId="78BA9EBF" w14:textId="3C89E7A8" w:rsidR="00884FAF" w:rsidRDefault="000554AE" w:rsidP="000554AE">
      <w:pPr>
        <w:wordWrap w:val="0"/>
        <w:rPr>
          <w:rFonts w:cs="Arial"/>
        </w:rPr>
      </w:pPr>
      <w:r w:rsidRPr="000554AE">
        <w:rPr>
          <w:rFonts w:cs="Arial"/>
        </w:rPr>
        <w:t xml:space="preserve"> </w:t>
      </w:r>
      <w:proofErr w:type="gramStart"/>
      <w:r w:rsidRPr="000554AE">
        <w:rPr>
          <w:rFonts w:cs="Arial"/>
        </w:rPr>
        <w:t>16.20</w:t>
      </w:r>
      <w:proofErr w:type="gramEnd"/>
      <w:r w:rsidRPr="000554AE">
        <w:rPr>
          <w:rFonts w:cs="Arial"/>
        </w:rPr>
        <w:t xml:space="preserve"> If possible, a toilet should be placed along the course after about 70-80 min of</w:t>
      </w:r>
      <w:r w:rsidR="00884FAF">
        <w:rPr>
          <w:rFonts w:cs="Arial"/>
        </w:rPr>
        <w:t xml:space="preserve"> </w:t>
      </w:r>
      <w:r w:rsidRPr="000554AE">
        <w:rPr>
          <w:rFonts w:cs="Arial"/>
        </w:rPr>
        <w:t>competition time.</w:t>
      </w:r>
    </w:p>
    <w:p w14:paraId="39F137D2" w14:textId="77777777" w:rsidR="00884FAF" w:rsidRDefault="000554AE" w:rsidP="000554AE">
      <w:pPr>
        <w:wordWrap w:val="0"/>
        <w:rPr>
          <w:rFonts w:cs="Arial"/>
        </w:rPr>
      </w:pPr>
      <w:r w:rsidRPr="000554AE">
        <w:rPr>
          <w:rFonts w:cs="Arial"/>
        </w:rPr>
        <w:t xml:space="preserve"> 23.2 Time is used as a decider in PreO Sprint</w:t>
      </w:r>
    </w:p>
    <w:p w14:paraId="5A61746E" w14:textId="77777777" w:rsidR="00884FAF" w:rsidRDefault="000554AE" w:rsidP="000554AE">
      <w:pPr>
        <w:wordWrap w:val="0"/>
        <w:rPr>
          <w:rFonts w:cs="Arial"/>
        </w:rPr>
      </w:pPr>
      <w:r w:rsidRPr="000554AE">
        <w:rPr>
          <w:rFonts w:cs="Arial"/>
        </w:rPr>
        <w:t xml:space="preserve"> 26.11 Clarification of the sanctions rule.</w:t>
      </w:r>
    </w:p>
    <w:p w14:paraId="7164788C" w14:textId="77777777" w:rsidR="00884FAF" w:rsidRDefault="000554AE" w:rsidP="000554AE">
      <w:pPr>
        <w:wordWrap w:val="0"/>
        <w:rPr>
          <w:rFonts w:cs="Arial"/>
        </w:rPr>
      </w:pPr>
      <w:r w:rsidRPr="000554AE">
        <w:rPr>
          <w:rFonts w:cs="Arial"/>
        </w:rPr>
        <w:t xml:space="preserve"> 28.4 WTOC RTOC Protest fees can be paid online</w:t>
      </w:r>
    </w:p>
    <w:p w14:paraId="131C7E48" w14:textId="77777777" w:rsidR="00884FAF" w:rsidRDefault="000554AE" w:rsidP="000554AE">
      <w:pPr>
        <w:wordWrap w:val="0"/>
        <w:rPr>
          <w:rFonts w:cs="Arial"/>
        </w:rPr>
      </w:pPr>
      <w:r w:rsidRPr="000554AE">
        <w:rPr>
          <w:rFonts w:cs="Arial"/>
        </w:rPr>
        <w:t xml:space="preserve"> 29.8 Decisions of the jury are final subject only to an Appeal made according to Rule 30.1.</w:t>
      </w:r>
    </w:p>
    <w:p w14:paraId="3B15967C" w14:textId="77777777" w:rsidR="00884FAF" w:rsidRDefault="000554AE" w:rsidP="000554AE">
      <w:pPr>
        <w:wordWrap w:val="0"/>
        <w:rPr>
          <w:rFonts w:cs="Arial"/>
        </w:rPr>
      </w:pPr>
      <w:r w:rsidRPr="000554AE">
        <w:rPr>
          <w:rFonts w:cs="Arial"/>
        </w:rPr>
        <w:t xml:space="preserve"> 30.1, 30.2, 30.6 Clarification of Appeals</w:t>
      </w:r>
    </w:p>
    <w:p w14:paraId="73C72435" w14:textId="5AB70A5E" w:rsidR="000554AE" w:rsidRPr="000554AE" w:rsidRDefault="000554AE" w:rsidP="000554AE">
      <w:pPr>
        <w:wordWrap w:val="0"/>
        <w:rPr>
          <w:rFonts w:cs="Arial"/>
        </w:rPr>
      </w:pPr>
      <w:r w:rsidRPr="000554AE">
        <w:rPr>
          <w:rFonts w:cs="Arial"/>
        </w:rPr>
        <w:t xml:space="preserve"> Appendix 3 (2024 rules) The Leibnitz Convention retired. Subsequent appendices renumbered.</w:t>
      </w:r>
    </w:p>
    <w:p w14:paraId="1A8FA549" w14:textId="6C96A40B" w:rsidR="00884FAF" w:rsidRDefault="000554AE" w:rsidP="000554AE">
      <w:pPr>
        <w:wordWrap w:val="0"/>
        <w:rPr>
          <w:rFonts w:cs="Arial"/>
        </w:rPr>
      </w:pPr>
      <w:r w:rsidRPr="000554AE">
        <w:rPr>
          <w:rFonts w:cs="Arial"/>
        </w:rPr>
        <w:t>Appendix 3 Extra text about backup in case of an electronic punch failure</w:t>
      </w:r>
    </w:p>
    <w:p w14:paraId="2EA000F8" w14:textId="4C6D5CD8" w:rsidR="000554AE" w:rsidRPr="000554AE" w:rsidRDefault="000554AE" w:rsidP="000554AE">
      <w:pPr>
        <w:wordWrap w:val="0"/>
        <w:rPr>
          <w:rFonts w:cs="Arial"/>
        </w:rPr>
      </w:pPr>
      <w:r w:rsidRPr="000554AE">
        <w:rPr>
          <w:rFonts w:cs="Arial"/>
        </w:rPr>
        <w:t xml:space="preserve"> Appendix 6 PreO Sprint added</w:t>
      </w:r>
    </w:p>
    <w:p w14:paraId="0A402C12" w14:textId="77777777" w:rsidR="00884FAF" w:rsidRDefault="000554AE" w:rsidP="000554AE">
      <w:pPr>
        <w:wordWrap w:val="0"/>
        <w:rPr>
          <w:rFonts w:cs="Arial"/>
        </w:rPr>
      </w:pPr>
      <w:r w:rsidRPr="000554AE">
        <w:rPr>
          <w:rFonts w:cs="Arial"/>
          <w:b/>
          <w:bCs/>
        </w:rPr>
        <w:t xml:space="preserve">Commission* news </w:t>
      </w:r>
      <w:r w:rsidRPr="000554AE">
        <w:rPr>
          <w:rFonts w:cs="Arial"/>
        </w:rPr>
        <w:t>Map Commission</w:t>
      </w:r>
    </w:p>
    <w:p w14:paraId="48D34500" w14:textId="77777777" w:rsidR="00884FAF" w:rsidRDefault="000554AE" w:rsidP="000554AE">
      <w:pPr>
        <w:wordWrap w:val="0"/>
        <w:rPr>
          <w:rFonts w:cs="Arial"/>
        </w:rPr>
      </w:pPr>
      <w:r w:rsidRPr="000554AE">
        <w:rPr>
          <w:rFonts w:cs="Arial"/>
        </w:rPr>
        <w:t>No more map spec releases until 2030</w:t>
      </w:r>
    </w:p>
    <w:p w14:paraId="16A921E0" w14:textId="77777777" w:rsidR="00884FAF" w:rsidRDefault="000554AE" w:rsidP="000554AE">
      <w:pPr>
        <w:wordWrap w:val="0"/>
        <w:rPr>
          <w:rFonts w:cs="Arial"/>
        </w:rPr>
      </w:pPr>
      <w:r w:rsidRPr="000554AE">
        <w:rPr>
          <w:rFonts w:cs="Arial"/>
        </w:rPr>
        <w:t>Consultations for improvements for the 2030 specs (ISOM will be first) are commencing</w:t>
      </w:r>
    </w:p>
    <w:p w14:paraId="0F3DA22C" w14:textId="77777777" w:rsidR="00884FAF" w:rsidRDefault="000554AE" w:rsidP="000554AE">
      <w:pPr>
        <w:wordWrap w:val="0"/>
        <w:rPr>
          <w:rFonts w:cs="Arial"/>
        </w:rPr>
      </w:pPr>
      <w:r w:rsidRPr="000554AE">
        <w:rPr>
          <w:rFonts w:cs="Arial"/>
        </w:rPr>
        <w:lastRenderedPageBreak/>
        <w:t>Other specs might be considered, e.g. Indoor (Juha has recently done an Indoor TrailO)</w:t>
      </w:r>
    </w:p>
    <w:p w14:paraId="4024C8E5" w14:textId="77777777" w:rsidR="00884FAF" w:rsidRDefault="000554AE" w:rsidP="000554AE">
      <w:pPr>
        <w:wordWrap w:val="0"/>
        <w:rPr>
          <w:rFonts w:cs="Arial"/>
        </w:rPr>
      </w:pPr>
      <w:r w:rsidRPr="000554AE">
        <w:rPr>
          <w:rFonts w:cs="Arial"/>
        </w:rPr>
        <w:t>Consider separating overprint out from the map specs</w:t>
      </w:r>
    </w:p>
    <w:p w14:paraId="41BE0FD0" w14:textId="29C9DCB5" w:rsidR="00884FAF" w:rsidRDefault="000554AE" w:rsidP="000554AE">
      <w:pPr>
        <w:wordWrap w:val="0"/>
        <w:rPr>
          <w:rFonts w:cs="Arial"/>
        </w:rPr>
      </w:pPr>
      <w:r w:rsidRPr="000554AE">
        <w:rPr>
          <w:rFonts w:cs="Arial"/>
        </w:rPr>
        <w:t xml:space="preserve">Athletes’ Commission consultations </w:t>
      </w:r>
    </w:p>
    <w:p w14:paraId="7537FBCD" w14:textId="77777777" w:rsidR="00884FAF" w:rsidRDefault="000554AE" w:rsidP="000554AE">
      <w:pPr>
        <w:wordWrap w:val="0"/>
        <w:rPr>
          <w:rFonts w:cs="Arial"/>
        </w:rPr>
      </w:pPr>
      <w:r w:rsidRPr="000554AE">
        <w:rPr>
          <w:rFonts w:cs="Arial"/>
        </w:rPr>
        <w:t>Independent Athletes</w:t>
      </w:r>
    </w:p>
    <w:p w14:paraId="20B5E97C" w14:textId="77777777" w:rsidR="00884FAF" w:rsidRDefault="000554AE" w:rsidP="000554AE">
      <w:pPr>
        <w:wordWrap w:val="0"/>
        <w:rPr>
          <w:rFonts w:cs="Arial"/>
        </w:rPr>
      </w:pPr>
      <w:r w:rsidRPr="000554AE">
        <w:rPr>
          <w:rFonts w:cs="Arial"/>
        </w:rPr>
        <w:t xml:space="preserve">Docs for Disciplinary Panel </w:t>
      </w:r>
    </w:p>
    <w:p w14:paraId="441209A4" w14:textId="6DF30FE6" w:rsidR="00884FAF" w:rsidRDefault="000554AE" w:rsidP="000554AE">
      <w:pPr>
        <w:wordWrap w:val="0"/>
        <w:rPr>
          <w:rFonts w:cs="Arial"/>
        </w:rPr>
      </w:pPr>
      <w:r w:rsidRPr="000554AE">
        <w:rPr>
          <w:rFonts w:cs="Arial"/>
        </w:rPr>
        <w:t>AC for WADA</w:t>
      </w:r>
    </w:p>
    <w:p w14:paraId="5383E1DF" w14:textId="77777777" w:rsidR="00884FAF" w:rsidRDefault="000554AE" w:rsidP="000554AE">
      <w:pPr>
        <w:wordWrap w:val="0"/>
        <w:rPr>
          <w:rFonts w:cs="Arial"/>
        </w:rPr>
      </w:pPr>
      <w:r w:rsidRPr="000554AE">
        <w:rPr>
          <w:rFonts w:cs="Arial"/>
        </w:rPr>
        <w:t xml:space="preserve">Athlete Considerations for harsh climate events (hot, cold, humid) </w:t>
      </w:r>
    </w:p>
    <w:p w14:paraId="43189F5B" w14:textId="7111D0CB" w:rsidR="00884FAF" w:rsidRDefault="000554AE" w:rsidP="000554AE">
      <w:pPr>
        <w:wordWrap w:val="0"/>
        <w:rPr>
          <w:rFonts w:cs="Arial"/>
        </w:rPr>
      </w:pPr>
      <w:r w:rsidRPr="000554AE">
        <w:rPr>
          <w:rFonts w:cs="Arial"/>
        </w:rPr>
        <w:t>TrailO Commission</w:t>
      </w:r>
    </w:p>
    <w:p w14:paraId="32371062" w14:textId="77777777" w:rsidR="00884FAF" w:rsidRDefault="000554AE" w:rsidP="000554AE">
      <w:pPr>
        <w:wordWrap w:val="0"/>
        <w:rPr>
          <w:rFonts w:cs="Arial"/>
        </w:rPr>
      </w:pPr>
      <w:r w:rsidRPr="000554AE">
        <w:rPr>
          <w:rFonts w:cs="Arial"/>
        </w:rPr>
        <w:t>I’ve informed them that their meeting minutes haven’t been updated in a while and they agreed it should be done, but they need them redacted first</w:t>
      </w:r>
    </w:p>
    <w:p w14:paraId="11B95234" w14:textId="77777777" w:rsidR="00884FAF" w:rsidRDefault="000554AE" w:rsidP="000554AE">
      <w:pPr>
        <w:wordWrap w:val="0"/>
        <w:rPr>
          <w:rFonts w:cs="Arial"/>
        </w:rPr>
      </w:pPr>
      <w:r w:rsidRPr="000554AE">
        <w:rPr>
          <w:rFonts w:cs="Arial"/>
        </w:rPr>
        <w:t>I was at last meeting but can’t report much until minutes are out.</w:t>
      </w:r>
    </w:p>
    <w:p w14:paraId="1D0E5BE9" w14:textId="77777777" w:rsidR="00884FAF" w:rsidRDefault="000554AE" w:rsidP="000554AE">
      <w:pPr>
        <w:wordWrap w:val="0"/>
        <w:rPr>
          <w:rFonts w:cs="Arial"/>
        </w:rPr>
      </w:pPr>
      <w:r w:rsidRPr="000554AE">
        <w:rPr>
          <w:rFonts w:cs="Arial"/>
        </w:rPr>
        <w:t xml:space="preserve">No news on when the new </w:t>
      </w:r>
      <w:proofErr w:type="spellStart"/>
      <w:r w:rsidRPr="000554AE">
        <w:rPr>
          <w:rFonts w:cs="Arial"/>
        </w:rPr>
        <w:t>Pclass</w:t>
      </w:r>
      <w:proofErr w:type="spellEnd"/>
      <w:r w:rsidRPr="000554AE">
        <w:rPr>
          <w:rFonts w:cs="Arial"/>
        </w:rPr>
        <w:t xml:space="preserve"> eligibility groups (neurological and cardiovascular impairments in addition to mobility) come into place</w:t>
      </w:r>
    </w:p>
    <w:p w14:paraId="5F795FBB" w14:textId="77777777" w:rsidR="00884FAF" w:rsidRDefault="000554AE" w:rsidP="000554AE">
      <w:pPr>
        <w:wordWrap w:val="0"/>
        <w:rPr>
          <w:rFonts w:cs="Arial"/>
        </w:rPr>
      </w:pPr>
      <w:r w:rsidRPr="000554AE">
        <w:rPr>
          <w:rFonts w:cs="Arial"/>
        </w:rPr>
        <w:t xml:space="preserve">Nothing announced yet on Junior/Masters Champs, TempO for </w:t>
      </w:r>
      <w:proofErr w:type="spellStart"/>
      <w:r w:rsidRPr="000554AE">
        <w:rPr>
          <w:rFonts w:cs="Arial"/>
        </w:rPr>
        <w:t>Pclass</w:t>
      </w:r>
      <w:proofErr w:type="spellEnd"/>
      <w:r w:rsidRPr="000554AE">
        <w:rPr>
          <w:rFonts w:cs="Arial"/>
        </w:rPr>
        <w:t>, or PreO Sprint at Major Events so assume I’d assume no change for 2025</w:t>
      </w:r>
    </w:p>
    <w:p w14:paraId="1C7EC0FA" w14:textId="1208322B" w:rsidR="000554AE" w:rsidRPr="000554AE" w:rsidRDefault="000554AE" w:rsidP="000554AE">
      <w:pPr>
        <w:wordWrap w:val="0"/>
        <w:rPr>
          <w:rFonts w:cs="Arial"/>
        </w:rPr>
      </w:pPr>
      <w:r w:rsidRPr="000554AE">
        <w:rPr>
          <w:rFonts w:cs="Arial"/>
        </w:rPr>
        <w:t>They are still interested in GBR putting on WREs / ECTO or Major Events</w:t>
      </w:r>
    </w:p>
    <w:p w14:paraId="21A71939" w14:textId="29FB50E1" w:rsidR="000554AE" w:rsidRPr="000554AE" w:rsidRDefault="000554AE" w:rsidP="000554AE">
      <w:pPr>
        <w:wordWrap w:val="0"/>
        <w:rPr>
          <w:rFonts w:cs="Arial"/>
          <w:i/>
          <w:iCs/>
        </w:rPr>
      </w:pPr>
      <w:r w:rsidRPr="000554AE">
        <w:rPr>
          <w:rFonts w:cs="Arial"/>
          <w:i/>
          <w:iCs/>
        </w:rPr>
        <w:t>* NB my personal interpretation/paraphrasing of published information is not me speaking with</w:t>
      </w:r>
      <w:r w:rsidR="00884FAF">
        <w:rPr>
          <w:rFonts w:cs="Arial"/>
          <w:i/>
          <w:iCs/>
        </w:rPr>
        <w:t xml:space="preserve"> </w:t>
      </w:r>
      <w:r w:rsidRPr="000554AE">
        <w:rPr>
          <w:rFonts w:cs="Arial"/>
          <w:i/>
          <w:iCs/>
        </w:rPr>
        <w:t>any IOF hat on</w:t>
      </w:r>
    </w:p>
    <w:p w14:paraId="227F6A30" w14:textId="77777777" w:rsidR="000554AE" w:rsidRPr="000554AE" w:rsidRDefault="000554AE" w:rsidP="000554AE">
      <w:pPr>
        <w:wordWrap w:val="0"/>
        <w:rPr>
          <w:rFonts w:cs="Arial"/>
          <w:b/>
          <w:bCs/>
        </w:rPr>
      </w:pPr>
      <w:r w:rsidRPr="000554AE">
        <w:rPr>
          <w:rFonts w:cs="Arial"/>
          <w:b/>
          <w:bCs/>
        </w:rPr>
        <w:t>ECTO 2025</w:t>
      </w:r>
    </w:p>
    <w:p w14:paraId="0D197C0C" w14:textId="77777777" w:rsidR="000554AE" w:rsidRPr="000554AE" w:rsidRDefault="000554AE" w:rsidP="000554AE">
      <w:pPr>
        <w:wordWrap w:val="0"/>
        <w:rPr>
          <w:rFonts w:cs="Arial"/>
        </w:rPr>
      </w:pPr>
      <w:r w:rsidRPr="000554AE">
        <w:rPr>
          <w:rFonts w:cs="Arial"/>
        </w:rPr>
        <w:t>6 weekends, best 5 results from 12 (8x PreO, 4x TempO), all are WREs in 2024</w:t>
      </w:r>
    </w:p>
    <w:p w14:paraId="25B88C36" w14:textId="77777777" w:rsidR="000554AE" w:rsidRPr="000554AE" w:rsidRDefault="000554AE" w:rsidP="000554AE">
      <w:pPr>
        <w:wordWrap w:val="0"/>
        <w:rPr>
          <w:rFonts w:cs="Arial"/>
          <w:i/>
          <w:iCs/>
        </w:rPr>
      </w:pPr>
      <w:r w:rsidRPr="000554AE">
        <w:rPr>
          <w:rFonts w:cs="Arial"/>
          <w:i/>
          <w:iCs/>
        </w:rPr>
        <w:t>Points from 1st are 60, 54, 48, 43, 40, 38, 36, 34, 32, 31, …1</w:t>
      </w:r>
      <w:r w:rsidRPr="000554AE">
        <w:rPr>
          <w:rFonts w:cs="Arial"/>
        </w:rPr>
        <w:t xml:space="preserve"> </w:t>
      </w:r>
      <w:r w:rsidRPr="000554AE">
        <w:rPr>
          <w:rFonts w:cs="Arial"/>
          <w:i/>
          <w:iCs/>
        </w:rPr>
        <w:t>(for 40th onwards)</w:t>
      </w:r>
    </w:p>
    <w:p w14:paraId="33E7C1C5" w14:textId="77777777" w:rsidR="000554AE" w:rsidRPr="000554AE" w:rsidRDefault="000554AE" w:rsidP="000554AE">
      <w:pPr>
        <w:wordWrap w:val="0"/>
        <w:rPr>
          <w:rFonts w:cs="Arial"/>
        </w:rPr>
      </w:pPr>
      <w:r w:rsidRPr="000554AE">
        <w:rPr>
          <w:rFonts w:cs="Arial"/>
        </w:rPr>
        <w:t>https://orienteering.sport/trailo/main-events/european-cup-in-trailo/</w:t>
      </w:r>
    </w:p>
    <w:p w14:paraId="684BB52C" w14:textId="77777777" w:rsidR="00884FAF" w:rsidRDefault="000554AE" w:rsidP="000554AE">
      <w:pPr>
        <w:wordWrap w:val="0"/>
        <w:rPr>
          <w:rFonts w:cs="Arial"/>
        </w:rPr>
      </w:pPr>
      <w:r w:rsidRPr="000554AE">
        <w:rPr>
          <w:rFonts w:cs="Arial"/>
        </w:rPr>
        <w:t>2 weekends in Spring, 2 in Summer and 2 in Autumn:</w:t>
      </w:r>
    </w:p>
    <w:p w14:paraId="19E6B7CC" w14:textId="331FDC1B" w:rsidR="000554AE" w:rsidRPr="000554AE" w:rsidRDefault="000554AE" w:rsidP="000554AE">
      <w:pPr>
        <w:wordWrap w:val="0"/>
        <w:rPr>
          <w:rFonts w:cs="Arial"/>
        </w:rPr>
      </w:pPr>
      <w:r w:rsidRPr="000554AE">
        <w:rPr>
          <w:rFonts w:cs="Arial"/>
        </w:rPr>
        <w:t xml:space="preserve">5/6 Apr HUN Hungary (T + P) o3/4 May POL </w:t>
      </w:r>
      <w:proofErr w:type="spellStart"/>
      <w:r w:rsidRPr="000554AE">
        <w:rPr>
          <w:rFonts w:cs="Arial"/>
        </w:rPr>
        <w:t>Bukowa</w:t>
      </w:r>
      <w:proofErr w:type="spellEnd"/>
      <w:r w:rsidRPr="000554AE">
        <w:rPr>
          <w:rFonts w:cs="Arial"/>
        </w:rPr>
        <w:t xml:space="preserve"> Cup (P + T) o14/15 June ESP Madrid (P + P) o22/23 June SWE </w:t>
      </w:r>
      <w:proofErr w:type="spellStart"/>
      <w:r w:rsidRPr="000554AE">
        <w:rPr>
          <w:rFonts w:cs="Arial"/>
        </w:rPr>
        <w:t>Idre</w:t>
      </w:r>
      <w:proofErr w:type="spellEnd"/>
      <w:r w:rsidRPr="000554AE">
        <w:rPr>
          <w:rFonts w:cs="Arial"/>
        </w:rPr>
        <w:t xml:space="preserve"> (P + P) o13/14 Sep FIN TuMe100 (T + P) o4/5 Oct NOR Nordic Match (T + P)</w:t>
      </w:r>
    </w:p>
    <w:p w14:paraId="4325C741" w14:textId="77777777" w:rsidR="000554AE" w:rsidRPr="000554AE" w:rsidRDefault="000554AE" w:rsidP="000554AE">
      <w:pPr>
        <w:wordWrap w:val="0"/>
        <w:rPr>
          <w:rFonts w:cs="Arial"/>
          <w:b/>
          <w:bCs/>
        </w:rPr>
      </w:pPr>
      <w:r w:rsidRPr="000554AE">
        <w:rPr>
          <w:rFonts w:cs="Arial"/>
          <w:b/>
          <w:bCs/>
        </w:rPr>
        <w:t>2025 WREs and ECTO</w:t>
      </w:r>
    </w:p>
    <w:p w14:paraId="08949102" w14:textId="77777777" w:rsidR="00884FAF" w:rsidRDefault="000554AE" w:rsidP="000554AE">
      <w:pPr>
        <w:wordWrap w:val="0"/>
        <w:rPr>
          <w:rFonts w:cs="Arial"/>
          <w:b/>
          <w:bCs/>
        </w:rPr>
      </w:pPr>
      <w:r w:rsidRPr="000554AE">
        <w:rPr>
          <w:rFonts w:cs="Arial"/>
          <w:b/>
          <w:bCs/>
        </w:rPr>
        <w:t>WTOC 2025 – HUN+SVK</w:t>
      </w:r>
    </w:p>
    <w:p w14:paraId="516E92A6" w14:textId="77777777" w:rsidR="00884FAF" w:rsidRDefault="000554AE" w:rsidP="000554AE">
      <w:pPr>
        <w:wordWrap w:val="0"/>
        <w:rPr>
          <w:rFonts w:cs="Arial"/>
        </w:rPr>
      </w:pPr>
      <w:r w:rsidRPr="000554AE">
        <w:rPr>
          <w:rFonts w:cs="Arial"/>
        </w:rPr>
        <w:t>Bulletin 2 released 11/11/2024 https://wtoc2025.org/bulletin-2/</w:t>
      </w:r>
    </w:p>
    <w:p w14:paraId="2CB397E6" w14:textId="77777777" w:rsidR="00884FAF" w:rsidRDefault="000554AE" w:rsidP="000554AE">
      <w:pPr>
        <w:wordWrap w:val="0"/>
        <w:rPr>
          <w:rFonts w:cs="Arial"/>
        </w:rPr>
      </w:pPr>
      <w:r w:rsidRPr="000554AE">
        <w:rPr>
          <w:rFonts w:cs="Arial"/>
        </w:rPr>
        <w:t>No news of any formal TrailO warm-up events yet, but there is Hungaria Cup FootO 20-24</w:t>
      </w:r>
      <w:r w:rsidR="0013587D">
        <w:rPr>
          <w:rFonts w:cs="Arial"/>
        </w:rPr>
        <w:t xml:space="preserve"> </w:t>
      </w:r>
      <w:r w:rsidRPr="000554AE">
        <w:rPr>
          <w:rFonts w:cs="Arial"/>
        </w:rPr>
        <w:t>Aug 25</w:t>
      </w:r>
    </w:p>
    <w:p w14:paraId="3BBE0422" w14:textId="77777777" w:rsidR="00884FAF" w:rsidRDefault="000554AE" w:rsidP="000554AE">
      <w:pPr>
        <w:wordWrap w:val="0"/>
        <w:rPr>
          <w:rFonts w:cs="Arial"/>
        </w:rPr>
      </w:pPr>
      <w:r w:rsidRPr="000554AE">
        <w:rPr>
          <w:rFonts w:cs="Arial"/>
        </w:rPr>
        <w:t xml:space="preserve">Jan ran some training courses in </w:t>
      </w:r>
      <w:proofErr w:type="gramStart"/>
      <w:r w:rsidRPr="000554AE">
        <w:rPr>
          <w:rFonts w:cs="Arial"/>
        </w:rPr>
        <w:t>Dec</w:t>
      </w:r>
      <w:proofErr w:type="gramEnd"/>
      <w:r w:rsidRPr="000554AE">
        <w:rPr>
          <w:rFonts w:cs="Arial"/>
        </w:rPr>
        <w:t xml:space="preserve"> and these are now available using his TrailO Training Partner s/w: https://wtoc2025.org/trainings/</w:t>
      </w:r>
    </w:p>
    <w:p w14:paraId="44C98441" w14:textId="77777777" w:rsidR="00884FAF" w:rsidRDefault="000554AE" w:rsidP="000554AE">
      <w:pPr>
        <w:wordWrap w:val="0"/>
        <w:rPr>
          <w:rFonts w:cs="Arial"/>
        </w:rPr>
      </w:pPr>
      <w:r w:rsidRPr="000554AE">
        <w:rPr>
          <w:rFonts w:cs="Arial"/>
        </w:rPr>
        <w:t xml:space="preserve">Tue 26: Model 1 (PreO and PreO part of Relay) and Opening Ceremony (HUN) </w:t>
      </w:r>
    </w:p>
    <w:p w14:paraId="6B0F5874" w14:textId="11DC2022" w:rsidR="00884FAF" w:rsidRDefault="000554AE" w:rsidP="000554AE">
      <w:pPr>
        <w:wordWrap w:val="0"/>
        <w:rPr>
          <w:rFonts w:cs="Arial"/>
        </w:rPr>
      </w:pPr>
      <w:r w:rsidRPr="000554AE">
        <w:rPr>
          <w:rFonts w:cs="Arial"/>
        </w:rPr>
        <w:lastRenderedPageBreak/>
        <w:t>Wed 27 + Thu 28: PreO 1 + PreO 2 (HUN)</w:t>
      </w:r>
    </w:p>
    <w:p w14:paraId="3FD392C4" w14:textId="77777777" w:rsidR="00884FAF" w:rsidRDefault="000554AE" w:rsidP="000554AE">
      <w:pPr>
        <w:wordWrap w:val="0"/>
        <w:rPr>
          <w:rFonts w:cs="Arial"/>
        </w:rPr>
      </w:pPr>
      <w:r w:rsidRPr="000554AE">
        <w:rPr>
          <w:rFonts w:cs="Arial"/>
        </w:rPr>
        <w:t>Fri 29: Model 2 (TempO and TempO part of Relay) (SVK)</w:t>
      </w:r>
    </w:p>
    <w:p w14:paraId="0782A205" w14:textId="77777777" w:rsidR="00884FAF" w:rsidRDefault="000554AE" w:rsidP="000554AE">
      <w:pPr>
        <w:wordWrap w:val="0"/>
        <w:rPr>
          <w:rFonts w:cs="Arial"/>
        </w:rPr>
      </w:pPr>
      <w:r w:rsidRPr="000554AE">
        <w:rPr>
          <w:rFonts w:cs="Arial"/>
        </w:rPr>
        <w:t xml:space="preserve">Sat 30: Relay (SVK) </w:t>
      </w:r>
      <w:proofErr w:type="spellStart"/>
      <w:r w:rsidRPr="000554AE">
        <w:rPr>
          <w:rFonts w:cs="Arial"/>
        </w:rPr>
        <w:t>oSun</w:t>
      </w:r>
      <w:proofErr w:type="spellEnd"/>
      <w:r w:rsidRPr="000554AE">
        <w:rPr>
          <w:rFonts w:cs="Arial"/>
        </w:rPr>
        <w:t xml:space="preserve"> 31: TempO Q + F, Closing Ceremony, Banquet (SVK) </w:t>
      </w:r>
    </w:p>
    <w:p w14:paraId="20B09EC8" w14:textId="4A06F21A" w:rsidR="00884FAF" w:rsidRDefault="000554AE" w:rsidP="000554AE">
      <w:pPr>
        <w:wordWrap w:val="0"/>
        <w:rPr>
          <w:rFonts w:cs="Arial"/>
        </w:rPr>
      </w:pPr>
      <w:r w:rsidRPr="000554AE">
        <w:rPr>
          <w:rFonts w:cs="Arial"/>
        </w:rPr>
        <w:t>Key dates:</w:t>
      </w:r>
    </w:p>
    <w:p w14:paraId="1A5CECC6" w14:textId="77777777" w:rsidR="00884FAF" w:rsidRDefault="000554AE" w:rsidP="000554AE">
      <w:pPr>
        <w:wordWrap w:val="0"/>
        <w:rPr>
          <w:rFonts w:cs="Arial"/>
        </w:rPr>
      </w:pPr>
      <w:r w:rsidRPr="000554AE">
        <w:rPr>
          <w:rFonts w:cs="Arial"/>
          <w:i/>
          <w:iCs/>
        </w:rPr>
        <w:t xml:space="preserve">~26 May 2025 for “top 15” so only WREs after ~26/11/2023 will count </w:t>
      </w:r>
      <w:r w:rsidRPr="000554AE">
        <w:rPr>
          <w:rFonts w:cs="Arial"/>
        </w:rPr>
        <w:t>o30 June: Team size deadline</w:t>
      </w:r>
    </w:p>
    <w:p w14:paraId="433C2E5C" w14:textId="77777777" w:rsidR="00884FAF" w:rsidRDefault="000554AE" w:rsidP="000554AE">
      <w:pPr>
        <w:wordWrap w:val="0"/>
        <w:rPr>
          <w:rFonts w:cs="Arial"/>
        </w:rPr>
      </w:pPr>
      <w:r w:rsidRPr="000554AE">
        <w:rPr>
          <w:rFonts w:cs="Arial"/>
          <w:i/>
          <w:iCs/>
        </w:rPr>
        <w:t xml:space="preserve">~1 July 2025 for submission of completed </w:t>
      </w:r>
      <w:proofErr w:type="spellStart"/>
      <w:r w:rsidRPr="000554AE">
        <w:rPr>
          <w:rFonts w:cs="Arial"/>
          <w:i/>
          <w:iCs/>
        </w:rPr>
        <w:t>Pclass</w:t>
      </w:r>
      <w:proofErr w:type="spellEnd"/>
      <w:r w:rsidRPr="000554AE">
        <w:rPr>
          <w:rFonts w:cs="Arial"/>
          <w:i/>
          <w:iCs/>
        </w:rPr>
        <w:t xml:space="preserve"> eligibility forms to the IOF </w:t>
      </w:r>
    </w:p>
    <w:p w14:paraId="5410329A" w14:textId="242F3CCC" w:rsidR="00884FAF" w:rsidRDefault="000554AE" w:rsidP="000554AE">
      <w:pPr>
        <w:wordWrap w:val="0"/>
        <w:rPr>
          <w:rFonts w:cs="Arial"/>
        </w:rPr>
      </w:pPr>
      <w:r w:rsidRPr="000554AE">
        <w:rPr>
          <w:rFonts w:cs="Arial"/>
        </w:rPr>
        <w:t>14 July: Entry fee paid deadline</w:t>
      </w:r>
    </w:p>
    <w:p w14:paraId="5C3D5551" w14:textId="77777777" w:rsidR="00884FAF" w:rsidRDefault="000554AE" w:rsidP="000554AE">
      <w:pPr>
        <w:wordWrap w:val="0"/>
        <w:rPr>
          <w:rFonts w:cs="Arial"/>
        </w:rPr>
      </w:pPr>
      <w:r w:rsidRPr="000554AE">
        <w:rPr>
          <w:rFonts w:cs="Arial"/>
        </w:rPr>
        <w:t>17 August: Team names deadline</w:t>
      </w:r>
    </w:p>
    <w:p w14:paraId="7832A2C7" w14:textId="77777777" w:rsidR="00884FAF" w:rsidRDefault="000554AE" w:rsidP="000554AE">
      <w:pPr>
        <w:wordWrap w:val="0"/>
        <w:rPr>
          <w:rFonts w:cs="Arial"/>
        </w:rPr>
      </w:pPr>
      <w:r w:rsidRPr="000554AE">
        <w:rPr>
          <w:rFonts w:cs="Arial"/>
        </w:rPr>
        <w:t>Embargoed areas: https://wtoc2025.org/embargoed-areas/</w:t>
      </w:r>
    </w:p>
    <w:p w14:paraId="1F224A62" w14:textId="48AEE276" w:rsidR="000554AE" w:rsidRPr="000554AE" w:rsidRDefault="000554AE" w:rsidP="000554AE">
      <w:pPr>
        <w:wordWrap w:val="0"/>
        <w:rPr>
          <w:rFonts w:cs="Arial"/>
        </w:rPr>
      </w:pPr>
      <w:r w:rsidRPr="000554AE">
        <w:rPr>
          <w:rFonts w:cs="Arial"/>
        </w:rPr>
        <w:t>For previous TrailO events near these areas by the same planners see slides in previous meetings.</w:t>
      </w:r>
    </w:p>
    <w:p w14:paraId="018C5976" w14:textId="77777777" w:rsidR="000554AE" w:rsidRPr="000554AE" w:rsidRDefault="000554AE" w:rsidP="000554AE">
      <w:pPr>
        <w:wordWrap w:val="0"/>
        <w:rPr>
          <w:rFonts w:cs="Arial"/>
          <w:b/>
          <w:bCs/>
        </w:rPr>
      </w:pPr>
      <w:r w:rsidRPr="000554AE">
        <w:rPr>
          <w:rFonts w:cs="Arial"/>
          <w:b/>
          <w:bCs/>
        </w:rPr>
        <w:t>2025 WADA List</w:t>
      </w:r>
    </w:p>
    <w:p w14:paraId="0050BEC4" w14:textId="77777777" w:rsidR="000554AE" w:rsidRPr="000554AE" w:rsidRDefault="000554AE" w:rsidP="000554AE">
      <w:pPr>
        <w:wordWrap w:val="0"/>
        <w:rPr>
          <w:rFonts w:cs="Arial"/>
        </w:rPr>
      </w:pPr>
      <w:r w:rsidRPr="000554AE">
        <w:rPr>
          <w:rFonts w:cs="Arial"/>
        </w:rPr>
        <w:t>The 2025 Prohibited List has been released by the World Anti-Doping Agency (WADA</w:t>
      </w:r>
      <w:proofErr w:type="gramStart"/>
      <w:r w:rsidRPr="000554AE">
        <w:rPr>
          <w:rFonts w:cs="Arial"/>
        </w:rPr>
        <w:t>)</w:t>
      </w:r>
      <w:proofErr w:type="gramEnd"/>
      <w:r w:rsidRPr="000554AE">
        <w:rPr>
          <w:rFonts w:cs="Arial"/>
        </w:rPr>
        <w:t xml:space="preserve"> and it will come into effect on 1 January 2025.  All athletes should ensure that they check their medications.</w:t>
      </w:r>
    </w:p>
    <w:p w14:paraId="34B30FD7" w14:textId="77777777" w:rsidR="000554AE" w:rsidRPr="000554AE" w:rsidRDefault="000554AE" w:rsidP="000554AE">
      <w:pPr>
        <w:wordWrap w:val="0"/>
        <w:rPr>
          <w:rFonts w:cs="Arial"/>
        </w:rPr>
      </w:pPr>
      <w:r w:rsidRPr="000554AE">
        <w:rPr>
          <w:rFonts w:cs="Arial"/>
        </w:rPr>
        <w:t>https://www.wada-ama.org/en/prohibited-list</w:t>
      </w:r>
    </w:p>
    <w:p w14:paraId="547377A4" w14:textId="77777777" w:rsidR="000554AE" w:rsidRPr="000554AE" w:rsidRDefault="000554AE" w:rsidP="000554AE">
      <w:pPr>
        <w:wordWrap w:val="0"/>
        <w:rPr>
          <w:rFonts w:cs="Arial"/>
        </w:rPr>
      </w:pPr>
      <w:r w:rsidRPr="000554AE">
        <w:rPr>
          <w:rFonts w:cs="Arial"/>
        </w:rPr>
        <w:t>Summary of changes:</w:t>
      </w:r>
    </w:p>
    <w:p w14:paraId="3F2938E1" w14:textId="77777777" w:rsidR="00884FAF" w:rsidRDefault="000554AE" w:rsidP="000554AE">
      <w:pPr>
        <w:wordWrap w:val="0"/>
        <w:rPr>
          <w:rFonts w:cs="Arial"/>
        </w:rPr>
      </w:pPr>
      <w:r w:rsidRPr="000554AE">
        <w:rPr>
          <w:rFonts w:cs="Arial"/>
        </w:rPr>
        <w:t>https://www.ukad.org.uk/news/2025-prohibited-list-summary-changes</w:t>
      </w:r>
    </w:p>
    <w:p w14:paraId="5F666003" w14:textId="58C60135" w:rsidR="000554AE" w:rsidRPr="000554AE" w:rsidRDefault="000554AE" w:rsidP="000554AE">
      <w:pPr>
        <w:wordWrap w:val="0"/>
        <w:rPr>
          <w:rFonts w:cs="Arial"/>
          <w:i/>
          <w:iCs/>
        </w:rPr>
      </w:pPr>
      <w:r w:rsidRPr="000554AE">
        <w:rPr>
          <w:rFonts w:cs="Arial"/>
        </w:rPr>
        <w:t xml:space="preserve"> </w:t>
      </w:r>
      <w:r w:rsidRPr="000554AE">
        <w:rPr>
          <w:rFonts w:cs="Arial"/>
          <w:i/>
          <w:iCs/>
        </w:rPr>
        <w:t>Note: apheresis now needs to be done in an approved centre, but I guess anyone donating blood</w:t>
      </w:r>
    </w:p>
    <w:p w14:paraId="757E38C4" w14:textId="77777777" w:rsidR="000554AE" w:rsidRPr="000554AE" w:rsidRDefault="000554AE" w:rsidP="000554AE">
      <w:pPr>
        <w:wordWrap w:val="0"/>
        <w:rPr>
          <w:rFonts w:cs="Arial"/>
          <w:i/>
          <w:iCs/>
        </w:rPr>
      </w:pPr>
      <w:r w:rsidRPr="000554AE">
        <w:rPr>
          <w:rFonts w:cs="Arial"/>
          <w:i/>
          <w:iCs/>
        </w:rPr>
        <w:t>platelets or blood plasma in GBR would be doing so anyway.</w:t>
      </w:r>
    </w:p>
    <w:p w14:paraId="0654A3B4" w14:textId="77777777" w:rsidR="000554AE" w:rsidRPr="000554AE" w:rsidRDefault="000554AE" w:rsidP="000554AE">
      <w:pPr>
        <w:wordWrap w:val="0"/>
        <w:rPr>
          <w:rFonts w:cs="Arial"/>
        </w:rPr>
      </w:pPr>
      <w:r w:rsidRPr="000554AE">
        <w:rPr>
          <w:rFonts w:cs="Arial"/>
        </w:rPr>
        <w:t>https://www.globaldro.com/Home https://www.ukad.org.uk/</w:t>
      </w:r>
    </w:p>
    <w:p w14:paraId="7818E476" w14:textId="77777777" w:rsidR="000554AE" w:rsidRPr="000554AE" w:rsidRDefault="000554AE" w:rsidP="000554AE">
      <w:pPr>
        <w:wordWrap w:val="0"/>
        <w:rPr>
          <w:rFonts w:cs="Arial"/>
          <w:b/>
          <w:bCs/>
        </w:rPr>
      </w:pPr>
      <w:r w:rsidRPr="000554AE">
        <w:rPr>
          <w:rFonts w:cs="Arial"/>
          <w:b/>
          <w:bCs/>
        </w:rPr>
        <w:t>TBE</w:t>
      </w:r>
    </w:p>
    <w:p w14:paraId="6E018C48" w14:textId="77777777" w:rsidR="000554AE" w:rsidRPr="000554AE" w:rsidRDefault="000554AE" w:rsidP="000554AE">
      <w:pPr>
        <w:wordWrap w:val="0"/>
        <w:rPr>
          <w:rFonts w:cs="Arial"/>
        </w:rPr>
      </w:pPr>
      <w:r w:rsidRPr="000554AE">
        <w:rPr>
          <w:rFonts w:cs="Arial"/>
        </w:rPr>
        <w:t>Maybe worth highlighting this page to all those selected for WTOC 2025, although by the time they are selected it may be a bit late to get vaccinated, but at least there is some awareness</w:t>
      </w:r>
    </w:p>
    <w:p w14:paraId="798558C0" w14:textId="31BFC5CE" w:rsidR="001E40C8" w:rsidRDefault="000554AE" w:rsidP="00FE6E50">
      <w:pPr>
        <w:wordWrap w:val="0"/>
        <w:rPr>
          <w:rFonts w:cs="Arial"/>
        </w:rPr>
      </w:pPr>
      <w:r w:rsidRPr="000554AE">
        <w:rPr>
          <w:rFonts w:cs="Arial"/>
        </w:rPr>
        <w:t>https://orienteering.sport/2022-tick-borne-encephalitis-tbe-dont-run-the-risk/</w:t>
      </w:r>
    </w:p>
    <w:p w14:paraId="58CBB7AC" w14:textId="77777777" w:rsidR="00E43A85" w:rsidRDefault="00E43A85" w:rsidP="00FE6E50">
      <w:pPr>
        <w:wordWrap w:val="0"/>
        <w:rPr>
          <w:rFonts w:cs="Arial"/>
        </w:rPr>
      </w:pPr>
    </w:p>
    <w:p w14:paraId="3DC670C0" w14:textId="06188122" w:rsidR="00E43A85" w:rsidRDefault="00E43A85" w:rsidP="00E43A85">
      <w:pPr>
        <w:wordWrap w:val="0"/>
        <w:rPr>
          <w:rFonts w:cs="Arial"/>
        </w:rPr>
      </w:pPr>
      <w:r>
        <w:rPr>
          <w:rFonts w:cs="Arial"/>
        </w:rPr>
        <w:t>v.</w:t>
      </w:r>
      <w:r w:rsidR="00195ACD">
        <w:rPr>
          <w:rFonts w:cs="Arial"/>
        </w:rPr>
        <w:t>2</w:t>
      </w:r>
      <w:r>
        <w:rPr>
          <w:rFonts w:cs="Arial"/>
        </w:rPr>
        <w:t xml:space="preserve"> GU 5/2/25</w:t>
      </w:r>
    </w:p>
    <w:p w14:paraId="5BE365D5" w14:textId="77777777" w:rsidR="00E43A85" w:rsidRDefault="00E43A85" w:rsidP="00FE6E50">
      <w:pPr>
        <w:wordWrap w:val="0"/>
        <w:rPr>
          <w:rFonts w:cs="Arial"/>
        </w:rPr>
      </w:pPr>
    </w:p>
    <w:sectPr w:rsidR="00E43A85" w:rsidSect="00697702">
      <w:headerReference w:type="even" r:id="rId9"/>
      <w:headerReference w:type="default" r:id="rId10"/>
      <w:footerReference w:type="even" r:id="rId11"/>
      <w:footerReference w:type="default" r:id="rId12"/>
      <w:headerReference w:type="first" r:id="rId13"/>
      <w:footerReference w:type="first" r:id="rId14"/>
      <w:pgSz w:w="11906" w:h="16838"/>
      <w:pgMar w:top="851" w:right="144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5AC8" w14:textId="77777777" w:rsidR="00C22F35" w:rsidRDefault="00C22F35" w:rsidP="000F225B">
      <w:pPr>
        <w:spacing w:after="0" w:line="240" w:lineRule="auto"/>
      </w:pPr>
      <w:r>
        <w:separator/>
      </w:r>
    </w:p>
  </w:endnote>
  <w:endnote w:type="continuationSeparator" w:id="0">
    <w:p w14:paraId="6E00112B" w14:textId="77777777" w:rsidR="00C22F35" w:rsidRDefault="00C22F35" w:rsidP="000F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함초롬돋움">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DE3C" w14:textId="77777777" w:rsidR="000B5C3F" w:rsidRDefault="000B5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C2C9" w14:textId="77777777" w:rsidR="000B5C3F" w:rsidRDefault="000B5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0642" w14:textId="77777777" w:rsidR="000B5C3F" w:rsidRDefault="000B5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7CBB" w14:textId="77777777" w:rsidR="00C22F35" w:rsidRDefault="00C22F35" w:rsidP="000F225B">
      <w:pPr>
        <w:spacing w:after="0" w:line="240" w:lineRule="auto"/>
      </w:pPr>
      <w:r>
        <w:separator/>
      </w:r>
    </w:p>
  </w:footnote>
  <w:footnote w:type="continuationSeparator" w:id="0">
    <w:p w14:paraId="67787B3C" w14:textId="77777777" w:rsidR="00C22F35" w:rsidRDefault="00C22F35" w:rsidP="000F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A6B" w14:textId="77777777" w:rsidR="000B5C3F" w:rsidRDefault="000B5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0798"/>
      <w:docPartObj>
        <w:docPartGallery w:val="Watermarks"/>
        <w:docPartUnique/>
      </w:docPartObj>
    </w:sdtPr>
    <w:sdtEndPr/>
    <w:sdtContent>
      <w:p w14:paraId="5BEB6D8B" w14:textId="013F2298" w:rsidR="000B5C3F" w:rsidRDefault="00195ACD">
        <w:pPr>
          <w:pStyle w:val="Header"/>
        </w:pPr>
        <w:r>
          <w:rPr>
            <w:noProof/>
          </w:rPr>
          <w:pict w14:anchorId="2A461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707767" o:spid="_x0000_s1025" type="#_x0000_t136" style="position:absolute;margin-left:0;margin-top:0;width:411.15pt;height:246.7pt;rotation:315;z-index:-25165875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DDAF" w14:textId="77777777" w:rsidR="000B5C3F" w:rsidRDefault="000B5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E0B62"/>
    <w:multiLevelType w:val="multilevel"/>
    <w:tmpl w:val="0EA2DC3C"/>
    <w:lvl w:ilvl="0">
      <w:start w:val="1"/>
      <w:numFmt w:val="decimal"/>
      <w:suff w:val="nothing"/>
      <w:lvlText w:val="%1 "/>
      <w:lvlJc w:val="left"/>
      <w:pPr>
        <w:ind w:left="1134"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 w15:restartNumberingAfterBreak="0">
    <w:nsid w:val="00933351"/>
    <w:multiLevelType w:val="hybridMultilevel"/>
    <w:tmpl w:val="EE7E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7C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CF4B64"/>
    <w:multiLevelType w:val="multilevel"/>
    <w:tmpl w:val="F370D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E4B34"/>
    <w:multiLevelType w:val="multilevel"/>
    <w:tmpl w:val="7BA2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A1ECC"/>
    <w:multiLevelType w:val="hybridMultilevel"/>
    <w:tmpl w:val="5DF852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33D35A6"/>
    <w:multiLevelType w:val="multilevel"/>
    <w:tmpl w:val="992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7323E1"/>
    <w:multiLevelType w:val="hybridMultilevel"/>
    <w:tmpl w:val="55E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73DC2"/>
    <w:multiLevelType w:val="hybridMultilevel"/>
    <w:tmpl w:val="F752A22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873231"/>
    <w:multiLevelType w:val="multilevel"/>
    <w:tmpl w:val="8FF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938B7"/>
    <w:multiLevelType w:val="multilevel"/>
    <w:tmpl w:val="215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A6C79"/>
    <w:multiLevelType w:val="hybridMultilevel"/>
    <w:tmpl w:val="39B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71932"/>
    <w:multiLevelType w:val="multilevel"/>
    <w:tmpl w:val="CB029104"/>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785" w:hanging="360"/>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3" w15:restartNumberingAfterBreak="0">
    <w:nsid w:val="2D735BB4"/>
    <w:multiLevelType w:val="hybridMultilevel"/>
    <w:tmpl w:val="432665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EE24EA"/>
    <w:multiLevelType w:val="hybridMultilevel"/>
    <w:tmpl w:val="9CCA70D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07142E"/>
    <w:multiLevelType w:val="hybridMultilevel"/>
    <w:tmpl w:val="F9247424"/>
    <w:lvl w:ilvl="0" w:tplc="0809000F">
      <w:start w:val="1"/>
      <w:numFmt w:val="decimal"/>
      <w:lvlText w:val="%1."/>
      <w:lvlJc w:val="left"/>
      <w:pPr>
        <w:ind w:left="720" w:hanging="360"/>
      </w:pPr>
    </w:lvl>
    <w:lvl w:ilvl="1" w:tplc="98DA6E5A">
      <w:start w:val="2021"/>
      <w:numFmt w:val="bullet"/>
      <w:lvlText w:val="•"/>
      <w:lvlJc w:val="left"/>
      <w:pPr>
        <w:ind w:left="1800" w:hanging="720"/>
      </w:pPr>
      <w:rPr>
        <w:rFonts w:ascii="Calibri" w:eastAsia="SimSu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0063AA"/>
    <w:multiLevelType w:val="hybridMultilevel"/>
    <w:tmpl w:val="9A86B32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38EE51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A06192"/>
    <w:multiLevelType w:val="hybridMultilevel"/>
    <w:tmpl w:val="B1EC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0490C"/>
    <w:multiLevelType w:val="multilevel"/>
    <w:tmpl w:val="0C0EC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063CB"/>
    <w:multiLevelType w:val="hybridMultilevel"/>
    <w:tmpl w:val="676E82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205DDF"/>
    <w:multiLevelType w:val="hybridMultilevel"/>
    <w:tmpl w:val="15049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52C57"/>
    <w:multiLevelType w:val="hybridMultilevel"/>
    <w:tmpl w:val="97483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7D369D7"/>
    <w:multiLevelType w:val="multilevel"/>
    <w:tmpl w:val="0EA2DC3C"/>
    <w:lvl w:ilvl="0">
      <w:start w:val="1"/>
      <w:numFmt w:val="decimal"/>
      <w:suff w:val="nothing"/>
      <w:lvlText w:val="%1 "/>
      <w:lvlJc w:val="left"/>
      <w:pPr>
        <w:ind w:left="1134"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4" w15:restartNumberingAfterBreak="0">
    <w:nsid w:val="6A0750E3"/>
    <w:multiLevelType w:val="hybridMultilevel"/>
    <w:tmpl w:val="D6DE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BA5A67"/>
    <w:multiLevelType w:val="multilevel"/>
    <w:tmpl w:val="BD9C7E98"/>
    <w:lvl w:ilvl="0">
      <w:start w:val="1"/>
      <w:numFmt w:val="decimal"/>
      <w:suff w:val="nothing"/>
      <w:lvlText w:val="%1 "/>
      <w:lvlJc w:val="left"/>
      <w:pPr>
        <w:ind w:left="425" w:hanging="425"/>
      </w:pPr>
      <w:rPr>
        <w:rFonts w:hint="default"/>
        <w:color w:val="4F81BD" w:themeColor="accent1"/>
      </w:rPr>
    </w:lvl>
    <w:lvl w:ilvl="1">
      <w:start w:val="1"/>
      <w:numFmt w:val="bullet"/>
      <w:lvlText w:val=""/>
      <w:lvlJc w:val="left"/>
      <w:pPr>
        <w:ind w:left="738" w:hanging="738"/>
      </w:pPr>
      <w:rPr>
        <w:rFonts w:ascii="Symbol" w:hAnsi="Symbol" w:hint="default"/>
      </w:rPr>
    </w:lvl>
    <w:lvl w:ilvl="2">
      <w:start w:val="1"/>
      <w:numFmt w:val="decimal"/>
      <w:suff w:val="nothing"/>
      <w:lvlText w:val="%1-%2-%3"/>
      <w:lvlJc w:val="left"/>
      <w:pPr>
        <w:ind w:left="1134" w:hanging="709"/>
      </w:pPr>
      <w:rPr>
        <w:rFonts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6" w15:restartNumberingAfterBreak="0">
    <w:nsid w:val="76E02F79"/>
    <w:multiLevelType w:val="multilevel"/>
    <w:tmpl w:val="01DC9096"/>
    <w:lvl w:ilvl="0">
      <w:start w:val="1"/>
      <w:numFmt w:val="decimal"/>
      <w:suff w:val="nothing"/>
      <w:lvlText w:val="%1"/>
      <w:lvlJc w:val="left"/>
      <w:pPr>
        <w:ind w:left="425" w:hanging="425"/>
      </w:pPr>
      <w:rPr>
        <w:color w:val="4F81BD" w:themeColor="accent1"/>
      </w:rPr>
    </w:lvl>
    <w:lvl w:ilvl="1">
      <w:start w:val="1"/>
      <w:numFmt w:val="decimal"/>
      <w:suff w:val="nothing"/>
      <w:lvlText w:val="%1-%2"/>
      <w:lvlJc w:val="left"/>
      <w:pPr>
        <w:ind w:left="993" w:hanging="567"/>
      </w:p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lvl>
    <w:lvl w:ilvl="4">
      <w:start w:val="1"/>
      <w:numFmt w:val="decimal"/>
      <w:suff w:val="nothing"/>
      <w:lvlText w:val="%1-%2-%3-%4-%5"/>
      <w:lvlJc w:val="left"/>
      <w:pPr>
        <w:ind w:left="1418" w:hanging="993"/>
      </w:pPr>
    </w:lvl>
    <w:lvl w:ilvl="5">
      <w:start w:val="1"/>
      <w:numFmt w:val="decimal"/>
      <w:suff w:val="nothing"/>
      <w:lvlText w:val="%1-%2-%3-%4-%5-%6"/>
      <w:lvlJc w:val="left"/>
      <w:pPr>
        <w:ind w:left="1560" w:hanging="1135"/>
      </w:pPr>
    </w:lvl>
    <w:lvl w:ilvl="6">
      <w:start w:val="1"/>
      <w:numFmt w:val="decimal"/>
      <w:suff w:val="nothing"/>
      <w:lvlText w:val="%1-%2-%3-%4-%5-%6-%7"/>
      <w:lvlJc w:val="left"/>
      <w:pPr>
        <w:ind w:left="1702" w:hanging="1277"/>
      </w:pPr>
    </w:lvl>
    <w:lvl w:ilvl="7">
      <w:start w:val="1"/>
      <w:numFmt w:val="decimal"/>
      <w:suff w:val="nothing"/>
      <w:lvlText w:val="%1-%2-%3-%4-%5-%6-%7-%8"/>
      <w:lvlJc w:val="left"/>
      <w:pPr>
        <w:ind w:left="1844" w:hanging="1419"/>
      </w:pPr>
    </w:lvl>
    <w:lvl w:ilvl="8">
      <w:start w:val="1"/>
      <w:numFmt w:val="decimal"/>
      <w:suff w:val="nothing"/>
      <w:lvlText w:val="%1-%2-%3-%4-%5-%6-%7-%8-%9"/>
      <w:lvlJc w:val="left"/>
      <w:pPr>
        <w:ind w:left="1986" w:hanging="1561"/>
      </w:pPr>
    </w:lvl>
  </w:abstractNum>
  <w:abstractNum w:abstractNumId="27" w15:restartNumberingAfterBreak="0">
    <w:nsid w:val="7A032095"/>
    <w:multiLevelType w:val="hybridMultilevel"/>
    <w:tmpl w:val="550E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53313"/>
    <w:multiLevelType w:val="multilevel"/>
    <w:tmpl w:val="0EA2DC3C"/>
    <w:lvl w:ilvl="0">
      <w:start w:val="1"/>
      <w:numFmt w:val="decimal"/>
      <w:suff w:val="nothing"/>
      <w:lvlText w:val="%1 "/>
      <w:lvlJc w:val="left"/>
      <w:pPr>
        <w:ind w:left="1134"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9" w15:restartNumberingAfterBreak="0">
    <w:nsid w:val="7BC345ED"/>
    <w:multiLevelType w:val="multilevel"/>
    <w:tmpl w:val="0EA2DC3C"/>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30" w15:restartNumberingAfterBreak="0">
    <w:nsid w:val="7EA718A8"/>
    <w:multiLevelType w:val="multilevel"/>
    <w:tmpl w:val="0FA0A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43474093">
    <w:abstractNumId w:val="0"/>
  </w:num>
  <w:num w:numId="2" w16cid:durableId="282081087">
    <w:abstractNumId w:val="10"/>
  </w:num>
  <w:num w:numId="3" w16cid:durableId="363796883">
    <w:abstractNumId w:val="4"/>
  </w:num>
  <w:num w:numId="4" w16cid:durableId="459111891">
    <w:abstractNumId w:val="9"/>
  </w:num>
  <w:num w:numId="5" w16cid:durableId="1157920742">
    <w:abstractNumId w:val="18"/>
  </w:num>
  <w:num w:numId="6" w16cid:durableId="333384173">
    <w:abstractNumId w:val="27"/>
  </w:num>
  <w:num w:numId="7" w16cid:durableId="1404911067">
    <w:abstractNumId w:val="17"/>
  </w:num>
  <w:num w:numId="8" w16cid:durableId="789737862">
    <w:abstractNumId w:val="26"/>
  </w:num>
  <w:num w:numId="9" w16cid:durableId="3715384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4073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965233">
    <w:abstractNumId w:val="5"/>
  </w:num>
  <w:num w:numId="12" w16cid:durableId="1331525815">
    <w:abstractNumId w:val="14"/>
  </w:num>
  <w:num w:numId="13" w16cid:durableId="620498481">
    <w:abstractNumId w:val="15"/>
  </w:num>
  <w:num w:numId="14" w16cid:durableId="866261830">
    <w:abstractNumId w:val="6"/>
  </w:num>
  <w:num w:numId="15" w16cid:durableId="1267039331">
    <w:abstractNumId w:val="16"/>
  </w:num>
  <w:num w:numId="16" w16cid:durableId="154417947">
    <w:abstractNumId w:val="8"/>
  </w:num>
  <w:num w:numId="17" w16cid:durableId="495465620">
    <w:abstractNumId w:val="2"/>
  </w:num>
  <w:num w:numId="18" w16cid:durableId="545721804">
    <w:abstractNumId w:val="25"/>
  </w:num>
  <w:num w:numId="19" w16cid:durableId="173811798">
    <w:abstractNumId w:val="24"/>
  </w:num>
  <w:num w:numId="20" w16cid:durableId="546374704">
    <w:abstractNumId w:val="11"/>
  </w:num>
  <w:num w:numId="21" w16cid:durableId="1143698180">
    <w:abstractNumId w:val="1"/>
  </w:num>
  <w:num w:numId="22" w16cid:durableId="944725225">
    <w:abstractNumId w:val="7"/>
  </w:num>
  <w:num w:numId="23" w16cid:durableId="263727789">
    <w:abstractNumId w:val="13"/>
  </w:num>
  <w:num w:numId="24" w16cid:durableId="1397779997">
    <w:abstractNumId w:val="29"/>
  </w:num>
  <w:num w:numId="25" w16cid:durableId="1012802634">
    <w:abstractNumId w:val="12"/>
  </w:num>
  <w:num w:numId="26" w16cid:durableId="1967930496">
    <w:abstractNumId w:val="3"/>
  </w:num>
  <w:num w:numId="27" w16cid:durableId="98531881">
    <w:abstractNumId w:val="21"/>
  </w:num>
  <w:num w:numId="28" w16cid:durableId="1235047415">
    <w:abstractNumId w:val="19"/>
  </w:num>
  <w:num w:numId="29" w16cid:durableId="1389303306">
    <w:abstractNumId w:val="20"/>
  </w:num>
  <w:num w:numId="30" w16cid:durableId="778450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6315365">
    <w:abstractNumId w:val="23"/>
  </w:num>
  <w:num w:numId="32" w16cid:durableId="2535186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01"/>
    <w:rsid w:val="00004FC3"/>
    <w:rsid w:val="000126A2"/>
    <w:rsid w:val="000207D1"/>
    <w:rsid w:val="00021347"/>
    <w:rsid w:val="00027CF5"/>
    <w:rsid w:val="00031D15"/>
    <w:rsid w:val="000329C2"/>
    <w:rsid w:val="00036D4E"/>
    <w:rsid w:val="00042171"/>
    <w:rsid w:val="000449AC"/>
    <w:rsid w:val="00045C2B"/>
    <w:rsid w:val="000466C0"/>
    <w:rsid w:val="000518F4"/>
    <w:rsid w:val="000554AE"/>
    <w:rsid w:val="0005599E"/>
    <w:rsid w:val="00073F8C"/>
    <w:rsid w:val="00076F12"/>
    <w:rsid w:val="0008525F"/>
    <w:rsid w:val="00095251"/>
    <w:rsid w:val="000B5C3F"/>
    <w:rsid w:val="000C108E"/>
    <w:rsid w:val="000C4E38"/>
    <w:rsid w:val="000C77C6"/>
    <w:rsid w:val="000D5CA8"/>
    <w:rsid w:val="000E0C2D"/>
    <w:rsid w:val="000E0FC8"/>
    <w:rsid w:val="000F225B"/>
    <w:rsid w:val="00104085"/>
    <w:rsid w:val="00115391"/>
    <w:rsid w:val="001206EC"/>
    <w:rsid w:val="00126E8F"/>
    <w:rsid w:val="00134285"/>
    <w:rsid w:val="0013587D"/>
    <w:rsid w:val="00154966"/>
    <w:rsid w:val="001747DE"/>
    <w:rsid w:val="00174D6E"/>
    <w:rsid w:val="001855C8"/>
    <w:rsid w:val="00186EF4"/>
    <w:rsid w:val="00191F48"/>
    <w:rsid w:val="0019399D"/>
    <w:rsid w:val="00195ACD"/>
    <w:rsid w:val="001A5897"/>
    <w:rsid w:val="001B36A9"/>
    <w:rsid w:val="001B670C"/>
    <w:rsid w:val="001C27A8"/>
    <w:rsid w:val="001D0204"/>
    <w:rsid w:val="001D1441"/>
    <w:rsid w:val="001D5CBE"/>
    <w:rsid w:val="001E10A2"/>
    <w:rsid w:val="001E40C8"/>
    <w:rsid w:val="001F116F"/>
    <w:rsid w:val="001F39A3"/>
    <w:rsid w:val="001F4FE5"/>
    <w:rsid w:val="00201062"/>
    <w:rsid w:val="00216F01"/>
    <w:rsid w:val="00222033"/>
    <w:rsid w:val="00235AA3"/>
    <w:rsid w:val="00242174"/>
    <w:rsid w:val="00245F34"/>
    <w:rsid w:val="002524B6"/>
    <w:rsid w:val="002601EF"/>
    <w:rsid w:val="002640E9"/>
    <w:rsid w:val="00266684"/>
    <w:rsid w:val="0027225B"/>
    <w:rsid w:val="00290FB4"/>
    <w:rsid w:val="0029756C"/>
    <w:rsid w:val="002A35AE"/>
    <w:rsid w:val="002B1C39"/>
    <w:rsid w:val="002B1F66"/>
    <w:rsid w:val="002C2A20"/>
    <w:rsid w:val="002C4D15"/>
    <w:rsid w:val="002C54D7"/>
    <w:rsid w:val="002C5851"/>
    <w:rsid w:val="002C684F"/>
    <w:rsid w:val="002C7C8C"/>
    <w:rsid w:val="002E345A"/>
    <w:rsid w:val="002E4E88"/>
    <w:rsid w:val="002F79AE"/>
    <w:rsid w:val="00303C5A"/>
    <w:rsid w:val="00311F85"/>
    <w:rsid w:val="003201AC"/>
    <w:rsid w:val="0032530E"/>
    <w:rsid w:val="0032564F"/>
    <w:rsid w:val="00327357"/>
    <w:rsid w:val="003334BA"/>
    <w:rsid w:val="00335A5C"/>
    <w:rsid w:val="00341893"/>
    <w:rsid w:val="00341A74"/>
    <w:rsid w:val="0035639B"/>
    <w:rsid w:val="0035754E"/>
    <w:rsid w:val="00363F45"/>
    <w:rsid w:val="00365B07"/>
    <w:rsid w:val="00373206"/>
    <w:rsid w:val="003749F8"/>
    <w:rsid w:val="0037668A"/>
    <w:rsid w:val="00380A1B"/>
    <w:rsid w:val="00383D20"/>
    <w:rsid w:val="00385BEA"/>
    <w:rsid w:val="00397A9A"/>
    <w:rsid w:val="003A72CE"/>
    <w:rsid w:val="003B0E96"/>
    <w:rsid w:val="003E1AF7"/>
    <w:rsid w:val="003E454A"/>
    <w:rsid w:val="003E460C"/>
    <w:rsid w:val="003E7A2B"/>
    <w:rsid w:val="003E7FE0"/>
    <w:rsid w:val="003F1D4C"/>
    <w:rsid w:val="004010BA"/>
    <w:rsid w:val="00402FF2"/>
    <w:rsid w:val="00411A16"/>
    <w:rsid w:val="004325D4"/>
    <w:rsid w:val="0043465B"/>
    <w:rsid w:val="0044092D"/>
    <w:rsid w:val="00441DBB"/>
    <w:rsid w:val="00442851"/>
    <w:rsid w:val="00443DDF"/>
    <w:rsid w:val="004471ED"/>
    <w:rsid w:val="0044750A"/>
    <w:rsid w:val="00451D85"/>
    <w:rsid w:val="004550C0"/>
    <w:rsid w:val="0045591B"/>
    <w:rsid w:val="00460154"/>
    <w:rsid w:val="00460339"/>
    <w:rsid w:val="00460A6F"/>
    <w:rsid w:val="004628DA"/>
    <w:rsid w:val="0046293E"/>
    <w:rsid w:val="0046455A"/>
    <w:rsid w:val="0046466C"/>
    <w:rsid w:val="004656D6"/>
    <w:rsid w:val="00465D6A"/>
    <w:rsid w:val="00472C71"/>
    <w:rsid w:val="004770EB"/>
    <w:rsid w:val="004803B6"/>
    <w:rsid w:val="00481C4A"/>
    <w:rsid w:val="00483B63"/>
    <w:rsid w:val="00484C41"/>
    <w:rsid w:val="00484D66"/>
    <w:rsid w:val="00486162"/>
    <w:rsid w:val="00490AB0"/>
    <w:rsid w:val="004A2725"/>
    <w:rsid w:val="004A40B2"/>
    <w:rsid w:val="004A5F73"/>
    <w:rsid w:val="004B1380"/>
    <w:rsid w:val="004B1EC7"/>
    <w:rsid w:val="004B462F"/>
    <w:rsid w:val="004B7172"/>
    <w:rsid w:val="004C1618"/>
    <w:rsid w:val="004D0D3A"/>
    <w:rsid w:val="004D1FC0"/>
    <w:rsid w:val="004D6821"/>
    <w:rsid w:val="004D6EEA"/>
    <w:rsid w:val="004E411A"/>
    <w:rsid w:val="004E4B17"/>
    <w:rsid w:val="0051538C"/>
    <w:rsid w:val="00517FA0"/>
    <w:rsid w:val="0052082F"/>
    <w:rsid w:val="00524998"/>
    <w:rsid w:val="005360BD"/>
    <w:rsid w:val="005458E8"/>
    <w:rsid w:val="00550588"/>
    <w:rsid w:val="00550E28"/>
    <w:rsid w:val="00551F6B"/>
    <w:rsid w:val="00552F9E"/>
    <w:rsid w:val="00553FE2"/>
    <w:rsid w:val="005724DE"/>
    <w:rsid w:val="00573506"/>
    <w:rsid w:val="0058027D"/>
    <w:rsid w:val="00586997"/>
    <w:rsid w:val="00590487"/>
    <w:rsid w:val="00590C6F"/>
    <w:rsid w:val="00593F96"/>
    <w:rsid w:val="0059466F"/>
    <w:rsid w:val="00595AC6"/>
    <w:rsid w:val="00596537"/>
    <w:rsid w:val="005A2FA0"/>
    <w:rsid w:val="005B2F05"/>
    <w:rsid w:val="005B30F7"/>
    <w:rsid w:val="005B583D"/>
    <w:rsid w:val="005B72E3"/>
    <w:rsid w:val="005C67CA"/>
    <w:rsid w:val="005C790F"/>
    <w:rsid w:val="005D5E0E"/>
    <w:rsid w:val="005E23C7"/>
    <w:rsid w:val="005E2BB0"/>
    <w:rsid w:val="005E6458"/>
    <w:rsid w:val="005F4283"/>
    <w:rsid w:val="005F7F8A"/>
    <w:rsid w:val="00602A2F"/>
    <w:rsid w:val="00613552"/>
    <w:rsid w:val="00630109"/>
    <w:rsid w:val="00631657"/>
    <w:rsid w:val="006332AA"/>
    <w:rsid w:val="00635C2C"/>
    <w:rsid w:val="006367B0"/>
    <w:rsid w:val="00641F64"/>
    <w:rsid w:val="006429AA"/>
    <w:rsid w:val="00642ADA"/>
    <w:rsid w:val="0066358C"/>
    <w:rsid w:val="0067313E"/>
    <w:rsid w:val="00695F6E"/>
    <w:rsid w:val="006A1D90"/>
    <w:rsid w:val="006B2014"/>
    <w:rsid w:val="006B7F00"/>
    <w:rsid w:val="006C0230"/>
    <w:rsid w:val="006D50DE"/>
    <w:rsid w:val="006D6D25"/>
    <w:rsid w:val="006E5F80"/>
    <w:rsid w:val="006E6819"/>
    <w:rsid w:val="007004F6"/>
    <w:rsid w:val="00703094"/>
    <w:rsid w:val="007066C8"/>
    <w:rsid w:val="00706848"/>
    <w:rsid w:val="00714AF3"/>
    <w:rsid w:val="0072112A"/>
    <w:rsid w:val="0072618D"/>
    <w:rsid w:val="00730808"/>
    <w:rsid w:val="00735B20"/>
    <w:rsid w:val="00737129"/>
    <w:rsid w:val="007430B2"/>
    <w:rsid w:val="007437D7"/>
    <w:rsid w:val="0074433A"/>
    <w:rsid w:val="0075281C"/>
    <w:rsid w:val="00752821"/>
    <w:rsid w:val="00754D07"/>
    <w:rsid w:val="00755AC2"/>
    <w:rsid w:val="00761674"/>
    <w:rsid w:val="00771715"/>
    <w:rsid w:val="00776867"/>
    <w:rsid w:val="007868D3"/>
    <w:rsid w:val="00793892"/>
    <w:rsid w:val="0079455F"/>
    <w:rsid w:val="007A1750"/>
    <w:rsid w:val="007A556D"/>
    <w:rsid w:val="007B12ED"/>
    <w:rsid w:val="007B1F8B"/>
    <w:rsid w:val="007B3645"/>
    <w:rsid w:val="007B6908"/>
    <w:rsid w:val="007C2790"/>
    <w:rsid w:val="007D18B4"/>
    <w:rsid w:val="007D4B66"/>
    <w:rsid w:val="007D5B63"/>
    <w:rsid w:val="007E40C5"/>
    <w:rsid w:val="007E7A54"/>
    <w:rsid w:val="007F0CC5"/>
    <w:rsid w:val="007F7A99"/>
    <w:rsid w:val="00822377"/>
    <w:rsid w:val="00822C36"/>
    <w:rsid w:val="0083015B"/>
    <w:rsid w:val="008302EC"/>
    <w:rsid w:val="00840825"/>
    <w:rsid w:val="008415D8"/>
    <w:rsid w:val="0084599F"/>
    <w:rsid w:val="00847447"/>
    <w:rsid w:val="00850550"/>
    <w:rsid w:val="00852BE0"/>
    <w:rsid w:val="008604A6"/>
    <w:rsid w:val="00873E42"/>
    <w:rsid w:val="00882016"/>
    <w:rsid w:val="00882C2B"/>
    <w:rsid w:val="00884FAF"/>
    <w:rsid w:val="00886735"/>
    <w:rsid w:val="00887609"/>
    <w:rsid w:val="008903ED"/>
    <w:rsid w:val="008B5181"/>
    <w:rsid w:val="008C6BA3"/>
    <w:rsid w:val="008D4F54"/>
    <w:rsid w:val="008D67F3"/>
    <w:rsid w:val="008E01BB"/>
    <w:rsid w:val="008E1844"/>
    <w:rsid w:val="008E5367"/>
    <w:rsid w:val="008F0899"/>
    <w:rsid w:val="00907C9E"/>
    <w:rsid w:val="00910214"/>
    <w:rsid w:val="0091311A"/>
    <w:rsid w:val="00920F98"/>
    <w:rsid w:val="00921610"/>
    <w:rsid w:val="0093163F"/>
    <w:rsid w:val="00937590"/>
    <w:rsid w:val="009427EB"/>
    <w:rsid w:val="0094737F"/>
    <w:rsid w:val="00957011"/>
    <w:rsid w:val="00960706"/>
    <w:rsid w:val="0096371E"/>
    <w:rsid w:val="00965CF8"/>
    <w:rsid w:val="009729E3"/>
    <w:rsid w:val="00991D8D"/>
    <w:rsid w:val="00993B12"/>
    <w:rsid w:val="00993D25"/>
    <w:rsid w:val="009965DF"/>
    <w:rsid w:val="009A1AFE"/>
    <w:rsid w:val="009A2D7C"/>
    <w:rsid w:val="009A4056"/>
    <w:rsid w:val="009A4914"/>
    <w:rsid w:val="009A6BE4"/>
    <w:rsid w:val="009B3AA0"/>
    <w:rsid w:val="009B3B22"/>
    <w:rsid w:val="009B3F1E"/>
    <w:rsid w:val="009C692B"/>
    <w:rsid w:val="009C7E3E"/>
    <w:rsid w:val="009E7468"/>
    <w:rsid w:val="009F6FFD"/>
    <w:rsid w:val="00A0327E"/>
    <w:rsid w:val="00A11B71"/>
    <w:rsid w:val="00A143BA"/>
    <w:rsid w:val="00A20582"/>
    <w:rsid w:val="00A46BBA"/>
    <w:rsid w:val="00A636E6"/>
    <w:rsid w:val="00A73145"/>
    <w:rsid w:val="00A77D25"/>
    <w:rsid w:val="00A81421"/>
    <w:rsid w:val="00A82EB8"/>
    <w:rsid w:val="00A90395"/>
    <w:rsid w:val="00A910ED"/>
    <w:rsid w:val="00A926F1"/>
    <w:rsid w:val="00A93696"/>
    <w:rsid w:val="00A96806"/>
    <w:rsid w:val="00AA0C93"/>
    <w:rsid w:val="00AA1F38"/>
    <w:rsid w:val="00AA2ECB"/>
    <w:rsid w:val="00AB07EE"/>
    <w:rsid w:val="00AB0E89"/>
    <w:rsid w:val="00AB1722"/>
    <w:rsid w:val="00AB2038"/>
    <w:rsid w:val="00AB7AE8"/>
    <w:rsid w:val="00AC1A5D"/>
    <w:rsid w:val="00AC3C37"/>
    <w:rsid w:val="00AD110A"/>
    <w:rsid w:val="00AD157F"/>
    <w:rsid w:val="00AD5FC9"/>
    <w:rsid w:val="00AD757B"/>
    <w:rsid w:val="00AE16F2"/>
    <w:rsid w:val="00AF1C1A"/>
    <w:rsid w:val="00AF443C"/>
    <w:rsid w:val="00AF45D1"/>
    <w:rsid w:val="00AF52E5"/>
    <w:rsid w:val="00AF6F4B"/>
    <w:rsid w:val="00B07B1D"/>
    <w:rsid w:val="00B162BF"/>
    <w:rsid w:val="00B26A06"/>
    <w:rsid w:val="00B30BFD"/>
    <w:rsid w:val="00B33585"/>
    <w:rsid w:val="00B4382A"/>
    <w:rsid w:val="00B72886"/>
    <w:rsid w:val="00B85381"/>
    <w:rsid w:val="00B93815"/>
    <w:rsid w:val="00BA12A9"/>
    <w:rsid w:val="00BA3EFD"/>
    <w:rsid w:val="00BA5ED7"/>
    <w:rsid w:val="00BB2CAA"/>
    <w:rsid w:val="00BB4978"/>
    <w:rsid w:val="00BB52DE"/>
    <w:rsid w:val="00BD303E"/>
    <w:rsid w:val="00BD7B68"/>
    <w:rsid w:val="00BF20EB"/>
    <w:rsid w:val="00BF2A7E"/>
    <w:rsid w:val="00BF2D1C"/>
    <w:rsid w:val="00BF5A11"/>
    <w:rsid w:val="00BF5C71"/>
    <w:rsid w:val="00C00DAE"/>
    <w:rsid w:val="00C02F79"/>
    <w:rsid w:val="00C0508D"/>
    <w:rsid w:val="00C10140"/>
    <w:rsid w:val="00C111FA"/>
    <w:rsid w:val="00C156F8"/>
    <w:rsid w:val="00C205BD"/>
    <w:rsid w:val="00C20B3E"/>
    <w:rsid w:val="00C20EDA"/>
    <w:rsid w:val="00C22F35"/>
    <w:rsid w:val="00C2434B"/>
    <w:rsid w:val="00C337ED"/>
    <w:rsid w:val="00C3545B"/>
    <w:rsid w:val="00C3572E"/>
    <w:rsid w:val="00C42071"/>
    <w:rsid w:val="00C51010"/>
    <w:rsid w:val="00C53B8A"/>
    <w:rsid w:val="00C615B7"/>
    <w:rsid w:val="00C6389A"/>
    <w:rsid w:val="00C7573B"/>
    <w:rsid w:val="00C824D7"/>
    <w:rsid w:val="00C879EE"/>
    <w:rsid w:val="00C9573B"/>
    <w:rsid w:val="00C95B26"/>
    <w:rsid w:val="00CA0477"/>
    <w:rsid w:val="00CA2F47"/>
    <w:rsid w:val="00CA46AA"/>
    <w:rsid w:val="00CA54A0"/>
    <w:rsid w:val="00CC194A"/>
    <w:rsid w:val="00CC4B91"/>
    <w:rsid w:val="00CD2C47"/>
    <w:rsid w:val="00CE1386"/>
    <w:rsid w:val="00CE35C8"/>
    <w:rsid w:val="00CE3AD5"/>
    <w:rsid w:val="00CE42E0"/>
    <w:rsid w:val="00CE5152"/>
    <w:rsid w:val="00CF28FC"/>
    <w:rsid w:val="00CF3C08"/>
    <w:rsid w:val="00D05085"/>
    <w:rsid w:val="00D156FC"/>
    <w:rsid w:val="00D2183D"/>
    <w:rsid w:val="00D21DEF"/>
    <w:rsid w:val="00D22519"/>
    <w:rsid w:val="00D25E0E"/>
    <w:rsid w:val="00D43B46"/>
    <w:rsid w:val="00D44F44"/>
    <w:rsid w:val="00D506CF"/>
    <w:rsid w:val="00D52DDC"/>
    <w:rsid w:val="00D5610A"/>
    <w:rsid w:val="00D6451E"/>
    <w:rsid w:val="00D713E1"/>
    <w:rsid w:val="00D76E46"/>
    <w:rsid w:val="00D848CB"/>
    <w:rsid w:val="00D91660"/>
    <w:rsid w:val="00DA40CE"/>
    <w:rsid w:val="00DB2D0E"/>
    <w:rsid w:val="00DB4EBC"/>
    <w:rsid w:val="00DB5090"/>
    <w:rsid w:val="00DB7A4F"/>
    <w:rsid w:val="00DC36AC"/>
    <w:rsid w:val="00DC3A9E"/>
    <w:rsid w:val="00DD4257"/>
    <w:rsid w:val="00DD478D"/>
    <w:rsid w:val="00DD5B3D"/>
    <w:rsid w:val="00DE222B"/>
    <w:rsid w:val="00DF2E35"/>
    <w:rsid w:val="00DF3537"/>
    <w:rsid w:val="00DF7BAC"/>
    <w:rsid w:val="00E00FA6"/>
    <w:rsid w:val="00E037D8"/>
    <w:rsid w:val="00E11BA8"/>
    <w:rsid w:val="00E41AF6"/>
    <w:rsid w:val="00E43A85"/>
    <w:rsid w:val="00E44413"/>
    <w:rsid w:val="00E474F6"/>
    <w:rsid w:val="00E51949"/>
    <w:rsid w:val="00E5526D"/>
    <w:rsid w:val="00E563E5"/>
    <w:rsid w:val="00E73135"/>
    <w:rsid w:val="00E771D2"/>
    <w:rsid w:val="00E80CC4"/>
    <w:rsid w:val="00E86AF6"/>
    <w:rsid w:val="00E90B5B"/>
    <w:rsid w:val="00E91FC0"/>
    <w:rsid w:val="00EA1689"/>
    <w:rsid w:val="00EA1AB8"/>
    <w:rsid w:val="00EB20F2"/>
    <w:rsid w:val="00EC6C79"/>
    <w:rsid w:val="00ED148A"/>
    <w:rsid w:val="00ED3F7E"/>
    <w:rsid w:val="00ED510A"/>
    <w:rsid w:val="00ED68CC"/>
    <w:rsid w:val="00ED6FB3"/>
    <w:rsid w:val="00EE62F5"/>
    <w:rsid w:val="00EE70C7"/>
    <w:rsid w:val="00EE7E38"/>
    <w:rsid w:val="00EF48ED"/>
    <w:rsid w:val="00F04E2F"/>
    <w:rsid w:val="00F13433"/>
    <w:rsid w:val="00F256E0"/>
    <w:rsid w:val="00F55A73"/>
    <w:rsid w:val="00F55B29"/>
    <w:rsid w:val="00F57B57"/>
    <w:rsid w:val="00F60F29"/>
    <w:rsid w:val="00F65A48"/>
    <w:rsid w:val="00F7014F"/>
    <w:rsid w:val="00F707C6"/>
    <w:rsid w:val="00F7335C"/>
    <w:rsid w:val="00F73684"/>
    <w:rsid w:val="00F8093C"/>
    <w:rsid w:val="00F80F17"/>
    <w:rsid w:val="00F878BC"/>
    <w:rsid w:val="00F87C9E"/>
    <w:rsid w:val="00F87DE5"/>
    <w:rsid w:val="00F97957"/>
    <w:rsid w:val="00F97BA8"/>
    <w:rsid w:val="00FA161B"/>
    <w:rsid w:val="00FA335B"/>
    <w:rsid w:val="00FB16B1"/>
    <w:rsid w:val="00FB4DA3"/>
    <w:rsid w:val="00FC1459"/>
    <w:rsid w:val="00FC37B1"/>
    <w:rsid w:val="00FC4381"/>
    <w:rsid w:val="00FC526E"/>
    <w:rsid w:val="00FE1042"/>
    <w:rsid w:val="00FE44FB"/>
    <w:rsid w:val="00FE6E5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EB993"/>
  <w15:docId w15:val="{5374577C-2676-4276-8086-286B415D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F"/>
    <w:rPr>
      <w:lang w:val="en-GB"/>
    </w:rPr>
  </w:style>
  <w:style w:type="paragraph" w:styleId="Heading1">
    <w:name w:val="heading 1"/>
    <w:basedOn w:val="Normal"/>
    <w:next w:val="Normal"/>
    <w:link w:val="Heading1Char"/>
    <w:uiPriority w:val="9"/>
    <w:qFormat/>
    <w:rsid w:val="0088201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993D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094"/>
    <w:pPr>
      <w:ind w:left="720"/>
      <w:contextualSpacing/>
    </w:pPr>
  </w:style>
  <w:style w:type="character" w:customStyle="1" w:styleId="Heading1Char">
    <w:name w:val="Heading 1 Char"/>
    <w:basedOn w:val="DefaultParagraphFont"/>
    <w:link w:val="Heading1"/>
    <w:uiPriority w:val="9"/>
    <w:rsid w:val="00882016"/>
    <w:rPr>
      <w:rFonts w:asciiTheme="majorHAnsi" w:eastAsiaTheme="majorEastAsia" w:hAnsiTheme="majorHAnsi" w:cstheme="majorBidi"/>
      <w:color w:val="365F91" w:themeColor="accent1" w:themeShade="BF"/>
      <w:sz w:val="32"/>
      <w:szCs w:val="32"/>
      <w:lang w:val="en-GB" w:eastAsia="en-US"/>
    </w:rPr>
  </w:style>
  <w:style w:type="table" w:styleId="TableGrid">
    <w:name w:val="Table Grid"/>
    <w:basedOn w:val="TableNormal"/>
    <w:uiPriority w:val="39"/>
    <w:rsid w:val="0088201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D7"/>
    <w:rPr>
      <w:rFonts w:ascii="Segoe UI" w:hAnsi="Segoe UI" w:cs="Segoe UI"/>
      <w:sz w:val="18"/>
      <w:szCs w:val="18"/>
    </w:rPr>
  </w:style>
  <w:style w:type="paragraph" w:styleId="NoSpacing">
    <w:name w:val="No Spacing"/>
    <w:uiPriority w:val="1"/>
    <w:qFormat/>
    <w:rsid w:val="00AB7AE8"/>
    <w:pPr>
      <w:spacing w:after="0" w:line="240" w:lineRule="auto"/>
    </w:pPr>
    <w:rPr>
      <w:lang w:val="en-GB"/>
    </w:rPr>
  </w:style>
  <w:style w:type="character" w:styleId="CommentReference">
    <w:name w:val="annotation reference"/>
    <w:basedOn w:val="DefaultParagraphFont"/>
    <w:uiPriority w:val="99"/>
    <w:semiHidden/>
    <w:unhideWhenUsed/>
    <w:rsid w:val="0043465B"/>
    <w:rPr>
      <w:sz w:val="16"/>
      <w:szCs w:val="16"/>
    </w:rPr>
  </w:style>
  <w:style w:type="paragraph" w:styleId="CommentText">
    <w:name w:val="annotation text"/>
    <w:basedOn w:val="Normal"/>
    <w:link w:val="CommentTextChar"/>
    <w:uiPriority w:val="99"/>
    <w:semiHidden/>
    <w:unhideWhenUsed/>
    <w:rsid w:val="0043465B"/>
    <w:pPr>
      <w:widowControl w:val="0"/>
      <w:suppressAutoHyphens/>
      <w:spacing w:after="0" w:line="240" w:lineRule="auto"/>
    </w:pPr>
    <w:rPr>
      <w:rFonts w:ascii="Times New Roman" w:eastAsia="SimSun" w:hAnsi="Times New Roman" w:cs="Mangal"/>
      <w:color w:val="00000A"/>
      <w:sz w:val="20"/>
      <w:szCs w:val="18"/>
      <w:lang w:eastAsia="zh-CN" w:bidi="hi-IN"/>
    </w:rPr>
  </w:style>
  <w:style w:type="character" w:customStyle="1" w:styleId="CommentTextChar">
    <w:name w:val="Comment Text Char"/>
    <w:basedOn w:val="DefaultParagraphFont"/>
    <w:link w:val="CommentText"/>
    <w:uiPriority w:val="99"/>
    <w:semiHidden/>
    <w:rsid w:val="0043465B"/>
    <w:rPr>
      <w:rFonts w:ascii="Times New Roman" w:eastAsia="SimSun" w:hAnsi="Times New Roman" w:cs="Mangal"/>
      <w:color w:val="00000A"/>
      <w:sz w:val="20"/>
      <w:szCs w:val="18"/>
      <w:lang w:val="en-GB" w:eastAsia="zh-CN" w:bidi="hi-IN"/>
    </w:rPr>
  </w:style>
  <w:style w:type="paragraph" w:styleId="FootnoteText">
    <w:name w:val="footnote text"/>
    <w:basedOn w:val="Normal"/>
    <w:link w:val="FootnoteTextChar"/>
    <w:uiPriority w:val="99"/>
    <w:semiHidden/>
    <w:unhideWhenUsed/>
    <w:rsid w:val="000F2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25B"/>
    <w:rPr>
      <w:sz w:val="20"/>
      <w:szCs w:val="20"/>
      <w:lang w:val="en-GB"/>
    </w:rPr>
  </w:style>
  <w:style w:type="character" w:styleId="FootnoteReference">
    <w:name w:val="footnote reference"/>
    <w:basedOn w:val="DefaultParagraphFont"/>
    <w:uiPriority w:val="99"/>
    <w:semiHidden/>
    <w:unhideWhenUsed/>
    <w:rsid w:val="000F225B"/>
    <w:rPr>
      <w:vertAlign w:val="superscript"/>
    </w:rPr>
  </w:style>
  <w:style w:type="character" w:customStyle="1" w:styleId="Heading2Char">
    <w:name w:val="Heading 2 Char"/>
    <w:basedOn w:val="DefaultParagraphFont"/>
    <w:link w:val="Heading2"/>
    <w:uiPriority w:val="9"/>
    <w:rsid w:val="00993D25"/>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021347"/>
    <w:rPr>
      <w:color w:val="0000FF"/>
      <w:u w:val="single"/>
    </w:rPr>
  </w:style>
  <w:style w:type="character" w:styleId="UnresolvedMention">
    <w:name w:val="Unresolved Mention"/>
    <w:basedOn w:val="DefaultParagraphFont"/>
    <w:uiPriority w:val="99"/>
    <w:semiHidden/>
    <w:unhideWhenUsed/>
    <w:rsid w:val="00BB4978"/>
    <w:rPr>
      <w:color w:val="605E5C"/>
      <w:shd w:val="clear" w:color="auto" w:fill="E1DFDD"/>
    </w:rPr>
  </w:style>
  <w:style w:type="paragraph" w:styleId="Header">
    <w:name w:val="header"/>
    <w:basedOn w:val="Normal"/>
    <w:link w:val="HeaderChar"/>
    <w:uiPriority w:val="99"/>
    <w:unhideWhenUsed/>
    <w:rsid w:val="000B5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C3F"/>
    <w:rPr>
      <w:lang w:val="en-GB"/>
    </w:rPr>
  </w:style>
  <w:style w:type="paragraph" w:styleId="Footer">
    <w:name w:val="footer"/>
    <w:basedOn w:val="Normal"/>
    <w:link w:val="FooterChar"/>
    <w:uiPriority w:val="99"/>
    <w:unhideWhenUsed/>
    <w:rsid w:val="000B5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C3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1036">
      <w:bodyDiv w:val="1"/>
      <w:marLeft w:val="0"/>
      <w:marRight w:val="0"/>
      <w:marTop w:val="0"/>
      <w:marBottom w:val="0"/>
      <w:divBdr>
        <w:top w:val="none" w:sz="0" w:space="0" w:color="auto"/>
        <w:left w:val="none" w:sz="0" w:space="0" w:color="auto"/>
        <w:bottom w:val="none" w:sz="0" w:space="0" w:color="auto"/>
        <w:right w:val="none" w:sz="0" w:space="0" w:color="auto"/>
      </w:divBdr>
    </w:div>
    <w:div w:id="187380977">
      <w:bodyDiv w:val="1"/>
      <w:marLeft w:val="0"/>
      <w:marRight w:val="0"/>
      <w:marTop w:val="0"/>
      <w:marBottom w:val="0"/>
      <w:divBdr>
        <w:top w:val="none" w:sz="0" w:space="0" w:color="auto"/>
        <w:left w:val="none" w:sz="0" w:space="0" w:color="auto"/>
        <w:bottom w:val="none" w:sz="0" w:space="0" w:color="auto"/>
        <w:right w:val="none" w:sz="0" w:space="0" w:color="auto"/>
      </w:divBdr>
    </w:div>
    <w:div w:id="608195104">
      <w:bodyDiv w:val="1"/>
      <w:marLeft w:val="0"/>
      <w:marRight w:val="0"/>
      <w:marTop w:val="0"/>
      <w:marBottom w:val="0"/>
      <w:divBdr>
        <w:top w:val="none" w:sz="0" w:space="0" w:color="auto"/>
        <w:left w:val="none" w:sz="0" w:space="0" w:color="auto"/>
        <w:bottom w:val="none" w:sz="0" w:space="0" w:color="auto"/>
        <w:right w:val="none" w:sz="0" w:space="0" w:color="auto"/>
      </w:divBdr>
    </w:div>
    <w:div w:id="721712470">
      <w:bodyDiv w:val="1"/>
      <w:marLeft w:val="0"/>
      <w:marRight w:val="0"/>
      <w:marTop w:val="0"/>
      <w:marBottom w:val="0"/>
      <w:divBdr>
        <w:top w:val="none" w:sz="0" w:space="0" w:color="auto"/>
        <w:left w:val="none" w:sz="0" w:space="0" w:color="auto"/>
        <w:bottom w:val="none" w:sz="0" w:space="0" w:color="auto"/>
        <w:right w:val="none" w:sz="0" w:space="0" w:color="auto"/>
      </w:divBdr>
    </w:div>
    <w:div w:id="739865851">
      <w:bodyDiv w:val="1"/>
      <w:marLeft w:val="0"/>
      <w:marRight w:val="0"/>
      <w:marTop w:val="0"/>
      <w:marBottom w:val="0"/>
      <w:divBdr>
        <w:top w:val="none" w:sz="0" w:space="0" w:color="auto"/>
        <w:left w:val="none" w:sz="0" w:space="0" w:color="auto"/>
        <w:bottom w:val="none" w:sz="0" w:space="0" w:color="auto"/>
        <w:right w:val="none" w:sz="0" w:space="0" w:color="auto"/>
      </w:divBdr>
    </w:div>
    <w:div w:id="831871165">
      <w:bodyDiv w:val="1"/>
      <w:marLeft w:val="0"/>
      <w:marRight w:val="0"/>
      <w:marTop w:val="0"/>
      <w:marBottom w:val="0"/>
      <w:divBdr>
        <w:top w:val="none" w:sz="0" w:space="0" w:color="auto"/>
        <w:left w:val="none" w:sz="0" w:space="0" w:color="auto"/>
        <w:bottom w:val="none" w:sz="0" w:space="0" w:color="auto"/>
        <w:right w:val="none" w:sz="0" w:space="0" w:color="auto"/>
      </w:divBdr>
    </w:div>
    <w:div w:id="1049495345">
      <w:bodyDiv w:val="1"/>
      <w:marLeft w:val="0"/>
      <w:marRight w:val="0"/>
      <w:marTop w:val="0"/>
      <w:marBottom w:val="0"/>
      <w:divBdr>
        <w:top w:val="none" w:sz="0" w:space="0" w:color="auto"/>
        <w:left w:val="none" w:sz="0" w:space="0" w:color="auto"/>
        <w:bottom w:val="none" w:sz="0" w:space="0" w:color="auto"/>
        <w:right w:val="none" w:sz="0" w:space="0" w:color="auto"/>
      </w:divBdr>
    </w:div>
    <w:div w:id="1050686376">
      <w:bodyDiv w:val="1"/>
      <w:marLeft w:val="0"/>
      <w:marRight w:val="0"/>
      <w:marTop w:val="0"/>
      <w:marBottom w:val="0"/>
      <w:divBdr>
        <w:top w:val="none" w:sz="0" w:space="0" w:color="auto"/>
        <w:left w:val="none" w:sz="0" w:space="0" w:color="auto"/>
        <w:bottom w:val="none" w:sz="0" w:space="0" w:color="auto"/>
        <w:right w:val="none" w:sz="0" w:space="0" w:color="auto"/>
      </w:divBdr>
    </w:div>
    <w:div w:id="1255285901">
      <w:bodyDiv w:val="1"/>
      <w:marLeft w:val="0"/>
      <w:marRight w:val="0"/>
      <w:marTop w:val="0"/>
      <w:marBottom w:val="0"/>
      <w:divBdr>
        <w:top w:val="none" w:sz="0" w:space="0" w:color="auto"/>
        <w:left w:val="none" w:sz="0" w:space="0" w:color="auto"/>
        <w:bottom w:val="none" w:sz="0" w:space="0" w:color="auto"/>
        <w:right w:val="none" w:sz="0" w:space="0" w:color="auto"/>
      </w:divBdr>
    </w:div>
    <w:div w:id="1414473537">
      <w:bodyDiv w:val="1"/>
      <w:marLeft w:val="0"/>
      <w:marRight w:val="0"/>
      <w:marTop w:val="0"/>
      <w:marBottom w:val="0"/>
      <w:divBdr>
        <w:top w:val="none" w:sz="0" w:space="0" w:color="auto"/>
        <w:left w:val="none" w:sz="0" w:space="0" w:color="auto"/>
        <w:bottom w:val="none" w:sz="0" w:space="0" w:color="auto"/>
        <w:right w:val="none" w:sz="0" w:space="0" w:color="auto"/>
      </w:divBdr>
    </w:div>
    <w:div w:id="1446073247">
      <w:bodyDiv w:val="1"/>
      <w:marLeft w:val="0"/>
      <w:marRight w:val="0"/>
      <w:marTop w:val="0"/>
      <w:marBottom w:val="0"/>
      <w:divBdr>
        <w:top w:val="none" w:sz="0" w:space="0" w:color="auto"/>
        <w:left w:val="none" w:sz="0" w:space="0" w:color="auto"/>
        <w:bottom w:val="none" w:sz="0" w:space="0" w:color="auto"/>
        <w:right w:val="none" w:sz="0" w:space="0" w:color="auto"/>
      </w:divBdr>
    </w:div>
    <w:div w:id="1606041065">
      <w:bodyDiv w:val="1"/>
      <w:marLeft w:val="0"/>
      <w:marRight w:val="0"/>
      <w:marTop w:val="0"/>
      <w:marBottom w:val="0"/>
      <w:divBdr>
        <w:top w:val="none" w:sz="0" w:space="0" w:color="auto"/>
        <w:left w:val="none" w:sz="0" w:space="0" w:color="auto"/>
        <w:bottom w:val="none" w:sz="0" w:space="0" w:color="auto"/>
        <w:right w:val="none" w:sz="0" w:space="0" w:color="auto"/>
      </w:divBdr>
    </w:div>
    <w:div w:id="1808353381">
      <w:bodyDiv w:val="1"/>
      <w:marLeft w:val="0"/>
      <w:marRight w:val="0"/>
      <w:marTop w:val="0"/>
      <w:marBottom w:val="0"/>
      <w:divBdr>
        <w:top w:val="none" w:sz="0" w:space="0" w:color="auto"/>
        <w:left w:val="none" w:sz="0" w:space="0" w:color="auto"/>
        <w:bottom w:val="none" w:sz="0" w:space="0" w:color="auto"/>
        <w:right w:val="none" w:sz="0" w:space="0" w:color="auto"/>
      </w:divBdr>
    </w:div>
    <w:div w:id="1902936038">
      <w:bodyDiv w:val="1"/>
      <w:marLeft w:val="0"/>
      <w:marRight w:val="0"/>
      <w:marTop w:val="0"/>
      <w:marBottom w:val="0"/>
      <w:divBdr>
        <w:top w:val="none" w:sz="0" w:space="0" w:color="auto"/>
        <w:left w:val="none" w:sz="0" w:space="0" w:color="auto"/>
        <w:bottom w:val="none" w:sz="0" w:space="0" w:color="auto"/>
        <w:right w:val="none" w:sz="0" w:space="0" w:color="auto"/>
      </w:divBdr>
    </w:div>
    <w:div w:id="1906065582">
      <w:bodyDiv w:val="1"/>
      <w:marLeft w:val="0"/>
      <w:marRight w:val="0"/>
      <w:marTop w:val="0"/>
      <w:marBottom w:val="0"/>
      <w:divBdr>
        <w:top w:val="none" w:sz="0" w:space="0" w:color="auto"/>
        <w:left w:val="none" w:sz="0" w:space="0" w:color="auto"/>
        <w:bottom w:val="none" w:sz="0" w:space="0" w:color="auto"/>
        <w:right w:val="none" w:sz="0" w:space="0" w:color="auto"/>
      </w:divBdr>
    </w:div>
    <w:div w:id="2048526616">
      <w:bodyDiv w:val="1"/>
      <w:marLeft w:val="0"/>
      <w:marRight w:val="0"/>
      <w:marTop w:val="0"/>
      <w:marBottom w:val="0"/>
      <w:divBdr>
        <w:top w:val="none" w:sz="0" w:space="0" w:color="auto"/>
        <w:left w:val="none" w:sz="0" w:space="0" w:color="auto"/>
        <w:bottom w:val="none" w:sz="0" w:space="0" w:color="auto"/>
        <w:right w:val="none" w:sz="0" w:space="0" w:color="auto"/>
      </w:divBdr>
    </w:div>
    <w:div w:id="20970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yq.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2C73-764E-42AD-8CC7-06755259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9</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Urquhart</dc:creator>
  <cp:keywords/>
  <dc:description/>
  <cp:lastModifiedBy>Graham Urquhart</cp:lastModifiedBy>
  <cp:revision>111</cp:revision>
  <dcterms:created xsi:type="dcterms:W3CDTF">2025-02-03T13:52:00Z</dcterms:created>
  <dcterms:modified xsi:type="dcterms:W3CDTF">2025-08-04T11:29:00Z</dcterms:modified>
</cp:coreProperties>
</file>